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537F" w14:textId="5FAAB9FE" w:rsidR="000E6974" w:rsidRPr="000E6974" w:rsidRDefault="000E6974" w:rsidP="0009641F">
      <w:pPr>
        <w:spacing w:after="120"/>
        <w:jc w:val="both"/>
        <w:rPr>
          <w:rFonts w:asciiTheme="minorHAnsi" w:eastAsia="Calibri" w:hAnsiTheme="minorHAnsi" w:cstheme="minorHAnsi"/>
          <w:b/>
          <w:bCs/>
          <w:sz w:val="22"/>
          <w:szCs w:val="22"/>
        </w:rPr>
      </w:pPr>
      <w:r w:rsidRPr="000E6974">
        <w:rPr>
          <w:rFonts w:asciiTheme="minorHAnsi" w:eastAsia="Calibri" w:hAnsiTheme="minorHAnsi" w:cstheme="minorHAnsi"/>
          <w:b/>
          <w:bCs/>
          <w:sz w:val="22"/>
          <w:szCs w:val="22"/>
        </w:rPr>
        <w:t>SYLLABUS</w:t>
      </w:r>
      <w:r w:rsidR="00D825F4">
        <w:rPr>
          <w:rFonts w:asciiTheme="minorHAnsi" w:eastAsia="Calibri" w:hAnsiTheme="minorHAnsi" w:cstheme="minorHAnsi"/>
          <w:b/>
          <w:bCs/>
          <w:sz w:val="22"/>
          <w:szCs w:val="22"/>
        </w:rPr>
        <w:t xml:space="preserve"> (updated 2020.02.23)</w:t>
      </w:r>
    </w:p>
    <w:p w14:paraId="22AC1890" w14:textId="712A103E" w:rsidR="000E6974" w:rsidRPr="000E6974" w:rsidRDefault="000E6974" w:rsidP="0009641F">
      <w:pPr>
        <w:spacing w:after="120"/>
        <w:jc w:val="both"/>
        <w:rPr>
          <w:rFonts w:asciiTheme="minorHAnsi" w:eastAsia="Calibri" w:hAnsiTheme="minorHAnsi" w:cstheme="minorHAnsi"/>
          <w:sz w:val="22"/>
          <w:szCs w:val="22"/>
        </w:rPr>
      </w:pPr>
      <w:r w:rsidRPr="000E6974">
        <w:rPr>
          <w:rFonts w:asciiTheme="minorHAnsi" w:eastAsia="Calibri" w:hAnsiTheme="minorHAnsi" w:cstheme="minorHAnsi"/>
          <w:b/>
          <w:bCs/>
          <w:sz w:val="22"/>
          <w:szCs w:val="22"/>
        </w:rPr>
        <w:t xml:space="preserve">Course Name: </w:t>
      </w:r>
      <w:r w:rsidRPr="0008188F">
        <w:rPr>
          <w:rFonts w:asciiTheme="minorHAnsi" w:eastAsia="Calibri" w:hAnsiTheme="minorHAnsi" w:cstheme="minorHAnsi"/>
          <w:b/>
          <w:bCs/>
          <w:sz w:val="22"/>
          <w:szCs w:val="22"/>
        </w:rPr>
        <w:t>BIO-330 Environmental Plant Biology</w:t>
      </w:r>
    </w:p>
    <w:p w14:paraId="3F3715AB" w14:textId="351213B0" w:rsidR="000E6974" w:rsidRPr="000E6974" w:rsidRDefault="000E6974" w:rsidP="0009641F">
      <w:pPr>
        <w:spacing w:after="120"/>
        <w:jc w:val="both"/>
        <w:rPr>
          <w:rFonts w:asciiTheme="minorHAnsi" w:eastAsia="Calibri" w:hAnsiTheme="minorHAnsi" w:cstheme="minorHAnsi"/>
          <w:b/>
          <w:bCs/>
          <w:sz w:val="22"/>
          <w:szCs w:val="22"/>
        </w:rPr>
      </w:pPr>
      <w:r w:rsidRPr="000E6974">
        <w:rPr>
          <w:rFonts w:asciiTheme="minorHAnsi" w:eastAsia="Calibri" w:hAnsiTheme="minorHAnsi" w:cstheme="minorHAnsi"/>
          <w:b/>
          <w:bCs/>
          <w:sz w:val="22"/>
          <w:szCs w:val="22"/>
        </w:rPr>
        <w:t>Instructor: Levent Ozturk (</w:t>
      </w:r>
      <w:hyperlink r:id="rId5" w:history="1">
        <w:r w:rsidRPr="000E6974">
          <w:rPr>
            <w:rFonts w:asciiTheme="minorHAnsi" w:eastAsia="Calibri" w:hAnsiTheme="minorHAnsi" w:cstheme="minorHAnsi"/>
            <w:b/>
            <w:bCs/>
            <w:sz w:val="22"/>
            <w:szCs w:val="22"/>
            <w:u w:val="single"/>
          </w:rPr>
          <w:t>Lozturk@sabanciuniv.edu</w:t>
        </w:r>
      </w:hyperlink>
      <w:r w:rsidRPr="000E6974">
        <w:rPr>
          <w:rFonts w:asciiTheme="minorHAnsi" w:eastAsia="Calibri" w:hAnsiTheme="minorHAnsi" w:cstheme="minorHAnsi"/>
          <w:b/>
          <w:bCs/>
          <w:sz w:val="22"/>
          <w:szCs w:val="22"/>
        </w:rPr>
        <w:t>)</w:t>
      </w:r>
    </w:p>
    <w:p w14:paraId="3F47144B" w14:textId="5314668F" w:rsidR="000E6974" w:rsidRPr="000E6974" w:rsidRDefault="000E6974" w:rsidP="0009641F">
      <w:pPr>
        <w:spacing w:after="120"/>
        <w:jc w:val="both"/>
        <w:rPr>
          <w:rFonts w:asciiTheme="minorHAnsi" w:eastAsia="Calibri" w:hAnsiTheme="minorHAnsi" w:cstheme="minorHAnsi"/>
          <w:b/>
          <w:bCs/>
          <w:sz w:val="22"/>
          <w:szCs w:val="22"/>
        </w:rPr>
      </w:pPr>
      <w:r w:rsidRPr="000E6974">
        <w:rPr>
          <w:rFonts w:asciiTheme="minorHAnsi" w:eastAsia="Calibri" w:hAnsiTheme="minorHAnsi" w:cstheme="minorHAnsi"/>
          <w:b/>
          <w:bCs/>
          <w:sz w:val="22"/>
          <w:szCs w:val="22"/>
        </w:rPr>
        <w:t xml:space="preserve">Lecture Sessions: </w:t>
      </w:r>
      <w:r w:rsidR="00F21503" w:rsidRPr="0008188F">
        <w:rPr>
          <w:rFonts w:asciiTheme="minorHAnsi" w:eastAsia="Calibri" w:hAnsiTheme="minorHAnsi" w:cstheme="minorHAnsi"/>
          <w:b/>
          <w:bCs/>
          <w:sz w:val="22"/>
          <w:szCs w:val="22"/>
        </w:rPr>
        <w:t>Tuesday</w:t>
      </w:r>
      <w:r w:rsidRPr="000E6974">
        <w:rPr>
          <w:rFonts w:asciiTheme="minorHAnsi" w:eastAsia="Calibri" w:hAnsiTheme="minorHAnsi" w:cstheme="minorHAnsi"/>
          <w:b/>
          <w:bCs/>
          <w:sz w:val="22"/>
          <w:szCs w:val="22"/>
        </w:rPr>
        <w:t xml:space="preserve">, </w:t>
      </w:r>
      <w:r w:rsidR="00F21503" w:rsidRPr="0008188F">
        <w:rPr>
          <w:rFonts w:asciiTheme="minorHAnsi" w:eastAsia="Calibri" w:hAnsiTheme="minorHAnsi" w:cstheme="minorHAnsi"/>
          <w:b/>
          <w:bCs/>
          <w:sz w:val="22"/>
          <w:szCs w:val="22"/>
        </w:rPr>
        <w:t>12</w:t>
      </w:r>
      <w:r w:rsidRPr="000E6974">
        <w:rPr>
          <w:rFonts w:asciiTheme="minorHAnsi" w:eastAsia="Calibri" w:hAnsiTheme="minorHAnsi" w:cstheme="minorHAnsi"/>
          <w:b/>
          <w:bCs/>
          <w:sz w:val="22"/>
          <w:szCs w:val="22"/>
        </w:rPr>
        <w:t>:40-</w:t>
      </w:r>
      <w:r w:rsidR="00F21503" w:rsidRPr="0008188F">
        <w:rPr>
          <w:rFonts w:asciiTheme="minorHAnsi" w:eastAsia="Calibri" w:hAnsiTheme="minorHAnsi" w:cstheme="minorHAnsi"/>
          <w:b/>
          <w:bCs/>
          <w:sz w:val="22"/>
          <w:szCs w:val="22"/>
        </w:rPr>
        <w:t>13</w:t>
      </w:r>
      <w:r w:rsidRPr="000E6974">
        <w:rPr>
          <w:rFonts w:asciiTheme="minorHAnsi" w:eastAsia="Calibri" w:hAnsiTheme="minorHAnsi" w:cstheme="minorHAnsi"/>
          <w:b/>
          <w:bCs/>
          <w:sz w:val="22"/>
          <w:szCs w:val="22"/>
        </w:rPr>
        <w:t xml:space="preserve">:30 </w:t>
      </w:r>
      <w:r w:rsidR="00F21503" w:rsidRPr="0008188F">
        <w:rPr>
          <w:rFonts w:asciiTheme="minorHAnsi" w:eastAsia="Calibri" w:hAnsiTheme="minorHAnsi" w:cstheme="minorHAnsi"/>
          <w:b/>
          <w:bCs/>
          <w:sz w:val="22"/>
          <w:szCs w:val="22"/>
        </w:rPr>
        <w:t>pm</w:t>
      </w:r>
      <w:r w:rsidRPr="000E6974">
        <w:rPr>
          <w:rFonts w:asciiTheme="minorHAnsi" w:eastAsia="Calibri" w:hAnsiTheme="minorHAnsi" w:cstheme="minorHAnsi"/>
          <w:b/>
          <w:bCs/>
          <w:sz w:val="22"/>
          <w:szCs w:val="22"/>
        </w:rPr>
        <w:t xml:space="preserve">; </w:t>
      </w:r>
      <w:r w:rsidR="00F21503" w:rsidRPr="0008188F">
        <w:rPr>
          <w:rFonts w:asciiTheme="minorHAnsi" w:eastAsia="Calibri" w:hAnsiTheme="minorHAnsi" w:cstheme="minorHAnsi"/>
          <w:b/>
          <w:bCs/>
          <w:sz w:val="22"/>
          <w:szCs w:val="22"/>
        </w:rPr>
        <w:t>Thursday</w:t>
      </w:r>
      <w:r w:rsidRPr="000E6974">
        <w:rPr>
          <w:rFonts w:asciiTheme="minorHAnsi" w:eastAsia="Calibri" w:hAnsiTheme="minorHAnsi" w:cstheme="minorHAnsi"/>
          <w:b/>
          <w:bCs/>
          <w:sz w:val="22"/>
          <w:szCs w:val="22"/>
        </w:rPr>
        <w:t xml:space="preserve">, </w:t>
      </w:r>
      <w:r w:rsidR="00F21503" w:rsidRPr="0008188F">
        <w:rPr>
          <w:rFonts w:asciiTheme="minorHAnsi" w:eastAsia="Calibri" w:hAnsiTheme="minorHAnsi" w:cstheme="minorHAnsi"/>
          <w:b/>
          <w:bCs/>
          <w:sz w:val="22"/>
          <w:szCs w:val="22"/>
        </w:rPr>
        <w:t>3</w:t>
      </w:r>
      <w:r w:rsidRPr="000E6974">
        <w:rPr>
          <w:rFonts w:asciiTheme="minorHAnsi" w:eastAsia="Calibri" w:hAnsiTheme="minorHAnsi" w:cstheme="minorHAnsi"/>
          <w:b/>
          <w:bCs/>
          <w:sz w:val="22"/>
          <w:szCs w:val="22"/>
        </w:rPr>
        <w:t>:40-</w:t>
      </w:r>
      <w:r w:rsidR="00F21503" w:rsidRPr="0008188F">
        <w:rPr>
          <w:rFonts w:asciiTheme="minorHAnsi" w:eastAsia="Calibri" w:hAnsiTheme="minorHAnsi" w:cstheme="minorHAnsi"/>
          <w:b/>
          <w:bCs/>
          <w:sz w:val="22"/>
          <w:szCs w:val="22"/>
        </w:rPr>
        <w:t>5</w:t>
      </w:r>
      <w:r w:rsidRPr="000E6974">
        <w:rPr>
          <w:rFonts w:asciiTheme="minorHAnsi" w:eastAsia="Calibri" w:hAnsiTheme="minorHAnsi" w:cstheme="minorHAnsi"/>
          <w:b/>
          <w:bCs/>
          <w:sz w:val="22"/>
          <w:szCs w:val="22"/>
        </w:rPr>
        <w:t>:30 pm</w:t>
      </w:r>
    </w:p>
    <w:p w14:paraId="24E24C8D" w14:textId="77777777" w:rsidR="000E6974" w:rsidRPr="000E6974" w:rsidRDefault="000E6974" w:rsidP="0009641F">
      <w:pPr>
        <w:spacing w:after="120"/>
        <w:jc w:val="both"/>
        <w:rPr>
          <w:rFonts w:asciiTheme="minorHAnsi" w:eastAsia="Calibri" w:hAnsiTheme="minorHAnsi" w:cstheme="minorHAnsi"/>
          <w:b/>
          <w:bCs/>
          <w:sz w:val="22"/>
          <w:szCs w:val="22"/>
        </w:rPr>
      </w:pPr>
      <w:r w:rsidRPr="000E6974">
        <w:rPr>
          <w:rFonts w:asciiTheme="minorHAnsi" w:eastAsia="Calibri" w:hAnsiTheme="minorHAnsi" w:cstheme="minorHAnsi"/>
          <w:b/>
          <w:bCs/>
          <w:sz w:val="22"/>
          <w:szCs w:val="22"/>
        </w:rPr>
        <w:t xml:space="preserve">Zoom Link: </w:t>
      </w:r>
      <w:hyperlink r:id="rId6" w:history="1">
        <w:r w:rsidRPr="000E6974">
          <w:rPr>
            <w:rFonts w:asciiTheme="minorHAnsi" w:eastAsia="Calibri" w:hAnsiTheme="minorHAnsi" w:cstheme="minorHAnsi"/>
            <w:b/>
            <w:bCs/>
            <w:sz w:val="22"/>
            <w:szCs w:val="22"/>
            <w:u w:val="single"/>
          </w:rPr>
          <w:t>https://sabanciuniv.zoom.us/j/7260077994</w:t>
        </w:r>
      </w:hyperlink>
    </w:p>
    <w:p w14:paraId="189F85C2" w14:textId="2F1BEF2F" w:rsidR="000E6974" w:rsidRPr="000E6974" w:rsidRDefault="000E6974" w:rsidP="0009641F">
      <w:pPr>
        <w:spacing w:after="120"/>
        <w:jc w:val="both"/>
        <w:rPr>
          <w:rFonts w:asciiTheme="minorHAnsi" w:eastAsia="Calibri" w:hAnsiTheme="minorHAnsi" w:cstheme="minorHAnsi"/>
          <w:b/>
          <w:bCs/>
          <w:sz w:val="22"/>
          <w:szCs w:val="22"/>
        </w:rPr>
      </w:pPr>
      <w:r w:rsidRPr="000E6974">
        <w:rPr>
          <w:rFonts w:asciiTheme="minorHAnsi" w:eastAsia="Calibri" w:hAnsiTheme="minorHAnsi" w:cstheme="minorHAnsi"/>
          <w:b/>
          <w:bCs/>
          <w:sz w:val="22"/>
          <w:szCs w:val="22"/>
        </w:rPr>
        <w:t xml:space="preserve">Resources: Instructor slides, student presentation slides, </w:t>
      </w:r>
      <w:r w:rsidR="0009641F" w:rsidRPr="0008188F">
        <w:rPr>
          <w:rFonts w:asciiTheme="minorHAnsi" w:eastAsia="Calibri" w:hAnsiTheme="minorHAnsi" w:cstheme="minorHAnsi"/>
          <w:b/>
          <w:bCs/>
          <w:sz w:val="22"/>
          <w:szCs w:val="22"/>
        </w:rPr>
        <w:t xml:space="preserve">research </w:t>
      </w:r>
      <w:r w:rsidRPr="000E6974">
        <w:rPr>
          <w:rFonts w:asciiTheme="minorHAnsi" w:eastAsia="Calibri" w:hAnsiTheme="minorHAnsi" w:cstheme="minorHAnsi"/>
          <w:b/>
          <w:bCs/>
          <w:sz w:val="22"/>
          <w:szCs w:val="22"/>
        </w:rPr>
        <w:t xml:space="preserve">articles from Q1 journals, </w:t>
      </w:r>
      <w:proofErr w:type="spellStart"/>
      <w:r w:rsidRPr="000E6974">
        <w:rPr>
          <w:rFonts w:asciiTheme="minorHAnsi" w:eastAsia="Calibri" w:hAnsiTheme="minorHAnsi" w:cstheme="minorHAnsi"/>
          <w:b/>
          <w:bCs/>
          <w:sz w:val="22"/>
          <w:szCs w:val="22"/>
        </w:rPr>
        <w:t>SUcourse</w:t>
      </w:r>
      <w:proofErr w:type="spellEnd"/>
      <w:r w:rsidRPr="000E6974">
        <w:rPr>
          <w:rFonts w:asciiTheme="minorHAnsi" w:eastAsia="Calibri" w:hAnsiTheme="minorHAnsi" w:cstheme="minorHAnsi"/>
          <w:b/>
          <w:bCs/>
          <w:sz w:val="22"/>
          <w:szCs w:val="22"/>
        </w:rPr>
        <w:t>+ (resources are restricted for redistribution and may be subject to copyrights)</w:t>
      </w:r>
    </w:p>
    <w:p w14:paraId="3ADB105C" w14:textId="77777777" w:rsidR="000E6974" w:rsidRPr="000E6974" w:rsidRDefault="000E6974" w:rsidP="0009641F">
      <w:pPr>
        <w:spacing w:after="120"/>
        <w:jc w:val="both"/>
        <w:rPr>
          <w:rFonts w:asciiTheme="minorHAnsi" w:eastAsia="Calibri" w:hAnsiTheme="minorHAnsi" w:cstheme="minorHAnsi"/>
          <w:b/>
          <w:bCs/>
          <w:sz w:val="22"/>
          <w:szCs w:val="22"/>
        </w:rPr>
      </w:pPr>
    </w:p>
    <w:p w14:paraId="010F6BB3" w14:textId="77777777" w:rsidR="000E6974" w:rsidRPr="000E6974" w:rsidRDefault="000E6974" w:rsidP="0009641F">
      <w:pPr>
        <w:spacing w:after="120"/>
        <w:jc w:val="both"/>
        <w:rPr>
          <w:rFonts w:asciiTheme="minorHAnsi" w:eastAsia="Calibri" w:hAnsiTheme="minorHAnsi" w:cstheme="minorHAnsi"/>
          <w:b/>
          <w:bCs/>
          <w:sz w:val="22"/>
          <w:szCs w:val="22"/>
        </w:rPr>
      </w:pPr>
      <w:r w:rsidRPr="000E6974">
        <w:rPr>
          <w:rFonts w:asciiTheme="minorHAnsi" w:eastAsia="Calibri" w:hAnsiTheme="minorHAnsi" w:cstheme="minorHAnsi"/>
          <w:b/>
          <w:bCs/>
          <w:sz w:val="22"/>
          <w:szCs w:val="22"/>
        </w:rPr>
        <w:t>Contents</w:t>
      </w:r>
    </w:p>
    <w:p w14:paraId="6395C1C0" w14:textId="3A234AB0" w:rsidR="000E6974" w:rsidRPr="000E6974" w:rsidRDefault="00C35DEC" w:rsidP="0009641F">
      <w:pPr>
        <w:spacing w:after="120"/>
        <w:jc w:val="both"/>
        <w:rPr>
          <w:rFonts w:asciiTheme="minorHAnsi" w:eastAsia="Calibri" w:hAnsiTheme="minorHAnsi" w:cstheme="minorHAnsi"/>
          <w:sz w:val="22"/>
          <w:szCs w:val="22"/>
        </w:rPr>
      </w:pPr>
      <w:r w:rsidRPr="0008188F">
        <w:rPr>
          <w:rFonts w:asciiTheme="minorHAnsi" w:eastAsia="Calibri" w:hAnsiTheme="minorHAnsi" w:cstheme="minorHAnsi"/>
          <w:sz w:val="22"/>
          <w:szCs w:val="22"/>
        </w:rPr>
        <w:t>Interaction of plants with the environment, and the human impact is discussed. Topics start with the effects of biotic and abiotic stress factors affecting plant life ranging from ecosystem to global environment scale. Effects of environmental pollutants to plant life, biological clean-up of pollutants, biological degradation of solid wastes and its use in plant production, pest management, food security and sustainable production are other main topics of the course.</w:t>
      </w:r>
    </w:p>
    <w:p w14:paraId="28B7F58A" w14:textId="77777777" w:rsidR="006E02A7" w:rsidRPr="0008188F" w:rsidRDefault="006E02A7" w:rsidP="0009641F">
      <w:pPr>
        <w:spacing w:after="120"/>
        <w:jc w:val="both"/>
        <w:rPr>
          <w:rFonts w:asciiTheme="minorHAnsi" w:eastAsia="Calibri" w:hAnsiTheme="minorHAnsi" w:cstheme="minorHAnsi"/>
          <w:b/>
          <w:bCs/>
          <w:sz w:val="22"/>
          <w:szCs w:val="22"/>
        </w:rPr>
      </w:pPr>
    </w:p>
    <w:p w14:paraId="0336D95E" w14:textId="1693372A" w:rsidR="000E6974" w:rsidRPr="000E6974" w:rsidRDefault="000E6974" w:rsidP="0009641F">
      <w:pPr>
        <w:spacing w:after="120"/>
        <w:jc w:val="both"/>
        <w:rPr>
          <w:rFonts w:asciiTheme="minorHAnsi" w:eastAsia="Calibri" w:hAnsiTheme="minorHAnsi" w:cstheme="minorHAnsi"/>
          <w:b/>
          <w:bCs/>
          <w:sz w:val="22"/>
          <w:szCs w:val="22"/>
        </w:rPr>
      </w:pPr>
      <w:r w:rsidRPr="000E6974">
        <w:rPr>
          <w:rFonts w:asciiTheme="minorHAnsi" w:eastAsia="Calibri" w:hAnsiTheme="minorHAnsi" w:cstheme="minorHAnsi"/>
          <w:b/>
          <w:bCs/>
          <w:sz w:val="22"/>
          <w:szCs w:val="22"/>
        </w:rPr>
        <w:t>Learning Outcomes</w:t>
      </w:r>
    </w:p>
    <w:p w14:paraId="22951A15" w14:textId="1E091FA8" w:rsidR="00C35DEC" w:rsidRPr="00C35DEC" w:rsidRDefault="00C35DEC" w:rsidP="0009641F">
      <w:pPr>
        <w:numPr>
          <w:ilvl w:val="0"/>
          <w:numId w:val="1"/>
        </w:numPr>
        <w:spacing w:after="120"/>
        <w:ind w:left="714" w:right="1514" w:hanging="357"/>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The boundaries of Environmental Biology and the sphere concept.</w:t>
      </w:r>
    </w:p>
    <w:p w14:paraId="4D164A0E" w14:textId="77777777" w:rsidR="00C35DEC" w:rsidRPr="00C35DEC" w:rsidRDefault="00C35DEC" w:rsidP="0009641F">
      <w:pPr>
        <w:numPr>
          <w:ilvl w:val="0"/>
          <w:numId w:val="1"/>
        </w:numPr>
        <w:spacing w:after="120"/>
        <w:ind w:left="714" w:right="1514" w:hanging="357"/>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How is plant life affected by the global climate change?</w:t>
      </w:r>
    </w:p>
    <w:p w14:paraId="6B23DE4A" w14:textId="77777777" w:rsidR="00C35DEC" w:rsidRPr="00C35DEC" w:rsidRDefault="00C35DEC" w:rsidP="0009641F">
      <w:pPr>
        <w:numPr>
          <w:ilvl w:val="0"/>
          <w:numId w:val="1"/>
        </w:numPr>
        <w:spacing w:after="120"/>
        <w:ind w:left="714" w:right="1514" w:hanging="357"/>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What are the components of ecosystems and why is sustaining the plant biodiversity important?</w:t>
      </w:r>
    </w:p>
    <w:p w14:paraId="5A13A99A" w14:textId="77777777" w:rsidR="00C35DEC" w:rsidRPr="00C35DEC" w:rsidRDefault="00C35DEC" w:rsidP="0009641F">
      <w:pPr>
        <w:numPr>
          <w:ilvl w:val="0"/>
          <w:numId w:val="1"/>
        </w:numPr>
        <w:spacing w:after="120"/>
        <w:ind w:left="714" w:right="1514" w:hanging="357"/>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What are the polluting factors for air and water?</w:t>
      </w:r>
    </w:p>
    <w:p w14:paraId="3F5E685D" w14:textId="77777777" w:rsidR="00C35DEC" w:rsidRPr="00C35DEC" w:rsidRDefault="00C35DEC" w:rsidP="0009641F">
      <w:pPr>
        <w:numPr>
          <w:ilvl w:val="0"/>
          <w:numId w:val="1"/>
        </w:numPr>
        <w:spacing w:after="120"/>
        <w:ind w:left="714" w:right="1514" w:hanging="357"/>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How are carbon and nutrients recycled in the environment.</w:t>
      </w:r>
    </w:p>
    <w:p w14:paraId="23D69573" w14:textId="77777777" w:rsidR="00C35DEC" w:rsidRPr="00C35DEC" w:rsidRDefault="00C35DEC" w:rsidP="0009641F">
      <w:pPr>
        <w:numPr>
          <w:ilvl w:val="0"/>
          <w:numId w:val="1"/>
        </w:numPr>
        <w:spacing w:after="120"/>
        <w:ind w:left="714" w:right="1514" w:hanging="357"/>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How do biotic and abiotic stress factors affect ecosystems.</w:t>
      </w:r>
    </w:p>
    <w:p w14:paraId="7A301233" w14:textId="77777777" w:rsidR="00C35DEC" w:rsidRPr="00C35DEC" w:rsidRDefault="00C35DEC" w:rsidP="0009641F">
      <w:pPr>
        <w:numPr>
          <w:ilvl w:val="0"/>
          <w:numId w:val="1"/>
        </w:numPr>
        <w:spacing w:after="120"/>
        <w:ind w:left="714" w:right="1514" w:hanging="357"/>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How are the soils being degraded and conserved?</w:t>
      </w:r>
    </w:p>
    <w:p w14:paraId="21371BED" w14:textId="77777777" w:rsidR="00C35DEC" w:rsidRPr="00C35DEC" w:rsidRDefault="00C35DEC" w:rsidP="0009641F">
      <w:pPr>
        <w:numPr>
          <w:ilvl w:val="0"/>
          <w:numId w:val="1"/>
        </w:numPr>
        <w:spacing w:after="120"/>
        <w:ind w:left="714" w:right="1514" w:hanging="357"/>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Effects of solid and hazardous wastes to environment.</w:t>
      </w:r>
    </w:p>
    <w:p w14:paraId="5A370E11" w14:textId="77777777" w:rsidR="00C35DEC" w:rsidRPr="00C35DEC" w:rsidRDefault="00C35DEC" w:rsidP="0009641F">
      <w:pPr>
        <w:numPr>
          <w:ilvl w:val="0"/>
          <w:numId w:val="1"/>
        </w:numPr>
        <w:spacing w:after="120"/>
        <w:ind w:left="714" w:right="1514" w:hanging="357"/>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How is polluted land and water biologically re-mediated?</w:t>
      </w:r>
    </w:p>
    <w:p w14:paraId="0D237A25" w14:textId="77777777" w:rsidR="00C35DEC" w:rsidRPr="00C35DEC" w:rsidRDefault="00C35DEC" w:rsidP="0009641F">
      <w:pPr>
        <w:numPr>
          <w:ilvl w:val="0"/>
          <w:numId w:val="1"/>
        </w:numPr>
        <w:spacing w:after="120"/>
        <w:ind w:left="714" w:right="1514" w:hanging="357"/>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What are pests and how are they managed.</w:t>
      </w:r>
    </w:p>
    <w:p w14:paraId="1B51B48C" w14:textId="77777777" w:rsidR="00C35DEC" w:rsidRPr="0008188F" w:rsidRDefault="00C35DEC" w:rsidP="0009641F">
      <w:pPr>
        <w:numPr>
          <w:ilvl w:val="0"/>
          <w:numId w:val="1"/>
        </w:numPr>
        <w:spacing w:after="120"/>
        <w:ind w:left="714" w:right="1514" w:hanging="357"/>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Is Agriculture Friend or Foe for the Environment?</w:t>
      </w:r>
    </w:p>
    <w:p w14:paraId="0685E78D" w14:textId="78EA550C" w:rsidR="000E6974" w:rsidRPr="000E6974" w:rsidRDefault="00B434B8" w:rsidP="0009641F">
      <w:pPr>
        <w:numPr>
          <w:ilvl w:val="0"/>
          <w:numId w:val="1"/>
        </w:numPr>
        <w:spacing w:after="120"/>
        <w:ind w:left="714" w:right="1514" w:hanging="357"/>
        <w:jc w:val="both"/>
        <w:rPr>
          <w:rFonts w:asciiTheme="minorHAnsi" w:eastAsia="Calibri" w:hAnsiTheme="minorHAnsi" w:cstheme="minorHAnsi"/>
          <w:sz w:val="22"/>
          <w:szCs w:val="22"/>
        </w:rPr>
      </w:pPr>
      <w:r w:rsidRPr="0008188F">
        <w:rPr>
          <w:rFonts w:asciiTheme="minorHAnsi" w:eastAsia="Calibri" w:hAnsiTheme="minorHAnsi" w:cstheme="minorHAnsi"/>
          <w:sz w:val="22"/>
          <w:szCs w:val="22"/>
        </w:rPr>
        <w:t>F</w:t>
      </w:r>
      <w:r w:rsidR="00C35DEC" w:rsidRPr="0008188F">
        <w:rPr>
          <w:rFonts w:asciiTheme="minorHAnsi" w:eastAsia="Calibri" w:hAnsiTheme="minorHAnsi" w:cstheme="minorHAnsi"/>
          <w:sz w:val="22"/>
          <w:szCs w:val="22"/>
        </w:rPr>
        <w:t>ood security</w:t>
      </w:r>
      <w:r w:rsidRPr="0008188F">
        <w:rPr>
          <w:rFonts w:asciiTheme="minorHAnsi" w:eastAsia="Calibri" w:hAnsiTheme="minorHAnsi" w:cstheme="minorHAnsi"/>
          <w:sz w:val="22"/>
          <w:szCs w:val="22"/>
        </w:rPr>
        <w:t xml:space="preserve">: </w:t>
      </w:r>
      <w:r w:rsidR="00C35DEC" w:rsidRPr="0008188F">
        <w:rPr>
          <w:rFonts w:asciiTheme="minorHAnsi" w:eastAsia="Calibri" w:hAnsiTheme="minorHAnsi" w:cstheme="minorHAnsi"/>
          <w:sz w:val="22"/>
          <w:szCs w:val="22"/>
        </w:rPr>
        <w:t>Solutions for sustainable production and distribution of the food.</w:t>
      </w:r>
    </w:p>
    <w:p w14:paraId="0184439C" w14:textId="77777777" w:rsidR="006E02A7" w:rsidRPr="0008188F" w:rsidRDefault="006E02A7" w:rsidP="0009641F">
      <w:pPr>
        <w:spacing w:after="120"/>
        <w:jc w:val="both"/>
        <w:rPr>
          <w:rFonts w:asciiTheme="minorHAnsi" w:eastAsia="Calibri" w:hAnsiTheme="minorHAnsi" w:cstheme="minorHAnsi"/>
          <w:b/>
          <w:bCs/>
          <w:sz w:val="22"/>
          <w:szCs w:val="22"/>
        </w:rPr>
      </w:pPr>
    </w:p>
    <w:p w14:paraId="5A10B608" w14:textId="31D39D04" w:rsidR="000E6974" w:rsidRPr="000E6974" w:rsidRDefault="000E6974" w:rsidP="0009641F">
      <w:pPr>
        <w:spacing w:after="120"/>
        <w:jc w:val="both"/>
        <w:rPr>
          <w:rFonts w:asciiTheme="minorHAnsi" w:eastAsia="Calibri" w:hAnsiTheme="minorHAnsi" w:cstheme="minorHAnsi"/>
          <w:b/>
          <w:bCs/>
          <w:sz w:val="22"/>
          <w:szCs w:val="22"/>
        </w:rPr>
      </w:pPr>
      <w:r w:rsidRPr="000E6974">
        <w:rPr>
          <w:rFonts w:asciiTheme="minorHAnsi" w:eastAsia="Calibri" w:hAnsiTheme="minorHAnsi" w:cstheme="minorHAnsi"/>
          <w:b/>
          <w:bCs/>
          <w:sz w:val="22"/>
          <w:szCs w:val="22"/>
        </w:rPr>
        <w:t>Assessment</w:t>
      </w:r>
      <w:r w:rsidR="00C56AEB">
        <w:rPr>
          <w:rFonts w:asciiTheme="minorHAnsi" w:eastAsia="Calibri" w:hAnsiTheme="minorHAnsi" w:cstheme="minorHAnsi"/>
          <w:b/>
          <w:bCs/>
          <w:sz w:val="22"/>
          <w:szCs w:val="22"/>
        </w:rPr>
        <w:t xml:space="preserve"> (% impact on final grade)</w:t>
      </w:r>
    </w:p>
    <w:p w14:paraId="14F5FB41" w14:textId="77777777" w:rsidR="00C35DEC" w:rsidRPr="00C35DEC" w:rsidRDefault="00C35DEC" w:rsidP="0009641F">
      <w:pPr>
        <w:numPr>
          <w:ilvl w:val="0"/>
          <w:numId w:val="2"/>
        </w:numPr>
        <w:spacing w:after="120"/>
        <w:ind w:left="425" w:hanging="153"/>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Attendance (10%)</w:t>
      </w:r>
    </w:p>
    <w:p w14:paraId="3BB49C0B" w14:textId="507E1506" w:rsidR="00C35DEC" w:rsidRPr="00C35DEC" w:rsidRDefault="00C35DEC" w:rsidP="0009641F">
      <w:pPr>
        <w:numPr>
          <w:ilvl w:val="0"/>
          <w:numId w:val="2"/>
        </w:numPr>
        <w:spacing w:after="120"/>
        <w:ind w:left="425" w:hanging="153"/>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Presentation (</w:t>
      </w:r>
      <w:r w:rsidR="00BA55A9" w:rsidRPr="0008188F">
        <w:rPr>
          <w:rFonts w:asciiTheme="minorHAnsi" w:eastAsia="Calibri" w:hAnsiTheme="minorHAnsi" w:cstheme="minorHAnsi"/>
          <w:sz w:val="22"/>
          <w:szCs w:val="22"/>
        </w:rPr>
        <w:t>25</w:t>
      </w:r>
      <w:r w:rsidRPr="00C35DEC">
        <w:rPr>
          <w:rFonts w:asciiTheme="minorHAnsi" w:eastAsia="Calibri" w:hAnsiTheme="minorHAnsi" w:cstheme="minorHAnsi"/>
          <w:sz w:val="22"/>
          <w:szCs w:val="22"/>
        </w:rPr>
        <w:t>%)</w:t>
      </w:r>
    </w:p>
    <w:p w14:paraId="1AD32B03" w14:textId="6D13308D" w:rsidR="00C35DEC" w:rsidRPr="00C35DEC" w:rsidRDefault="00C35DEC" w:rsidP="0009641F">
      <w:pPr>
        <w:numPr>
          <w:ilvl w:val="0"/>
          <w:numId w:val="2"/>
        </w:numPr>
        <w:spacing w:after="120"/>
        <w:ind w:left="425" w:hanging="153"/>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 xml:space="preserve">Term </w:t>
      </w:r>
      <w:r w:rsidR="0009641F" w:rsidRPr="0008188F">
        <w:rPr>
          <w:rFonts w:asciiTheme="minorHAnsi" w:eastAsia="Calibri" w:hAnsiTheme="minorHAnsi" w:cstheme="minorHAnsi"/>
          <w:sz w:val="22"/>
          <w:szCs w:val="22"/>
        </w:rPr>
        <w:t>P</w:t>
      </w:r>
      <w:r w:rsidRPr="00C35DEC">
        <w:rPr>
          <w:rFonts w:asciiTheme="minorHAnsi" w:eastAsia="Calibri" w:hAnsiTheme="minorHAnsi" w:cstheme="minorHAnsi"/>
          <w:sz w:val="22"/>
          <w:szCs w:val="22"/>
        </w:rPr>
        <w:t>aper (</w:t>
      </w:r>
      <w:r w:rsidR="0008188F" w:rsidRPr="0008188F">
        <w:rPr>
          <w:rFonts w:asciiTheme="minorHAnsi" w:eastAsia="Calibri" w:hAnsiTheme="minorHAnsi" w:cstheme="minorHAnsi"/>
          <w:sz w:val="22"/>
          <w:szCs w:val="22"/>
        </w:rPr>
        <w:t>40</w:t>
      </w:r>
      <w:r w:rsidRPr="00C35DEC">
        <w:rPr>
          <w:rFonts w:asciiTheme="minorHAnsi" w:eastAsia="Calibri" w:hAnsiTheme="minorHAnsi" w:cstheme="minorHAnsi"/>
          <w:sz w:val="22"/>
          <w:szCs w:val="22"/>
        </w:rPr>
        <w:t>%)</w:t>
      </w:r>
    </w:p>
    <w:p w14:paraId="3225E3D6" w14:textId="73CB96BF" w:rsidR="00C35DEC" w:rsidRPr="00C35DEC" w:rsidRDefault="00C35DEC" w:rsidP="0009641F">
      <w:pPr>
        <w:numPr>
          <w:ilvl w:val="0"/>
          <w:numId w:val="2"/>
        </w:numPr>
        <w:spacing w:after="120"/>
        <w:ind w:left="425" w:hanging="153"/>
        <w:jc w:val="both"/>
        <w:rPr>
          <w:rFonts w:asciiTheme="minorHAnsi" w:eastAsia="Calibri" w:hAnsiTheme="minorHAnsi" w:cstheme="minorHAnsi"/>
          <w:sz w:val="22"/>
          <w:szCs w:val="22"/>
        </w:rPr>
      </w:pPr>
      <w:r w:rsidRPr="00C35DEC">
        <w:rPr>
          <w:rFonts w:asciiTheme="minorHAnsi" w:eastAsia="Calibri" w:hAnsiTheme="minorHAnsi" w:cstheme="minorHAnsi"/>
          <w:sz w:val="22"/>
          <w:szCs w:val="22"/>
        </w:rPr>
        <w:t>Final Exam (</w:t>
      </w:r>
      <w:r w:rsidR="0008188F" w:rsidRPr="0008188F">
        <w:rPr>
          <w:rFonts w:asciiTheme="minorHAnsi" w:eastAsia="Calibri" w:hAnsiTheme="minorHAnsi" w:cstheme="minorHAnsi"/>
          <w:sz w:val="22"/>
          <w:szCs w:val="22"/>
        </w:rPr>
        <w:t>25</w:t>
      </w:r>
      <w:r w:rsidRPr="00C35DEC">
        <w:rPr>
          <w:rFonts w:asciiTheme="minorHAnsi" w:eastAsia="Calibri" w:hAnsiTheme="minorHAnsi" w:cstheme="minorHAnsi"/>
          <w:sz w:val="22"/>
          <w:szCs w:val="22"/>
        </w:rPr>
        <w:t>%)</w:t>
      </w:r>
    </w:p>
    <w:p w14:paraId="1A120103" w14:textId="77777777" w:rsidR="000E6974" w:rsidRPr="000E6974" w:rsidRDefault="000E6974" w:rsidP="0009641F">
      <w:pPr>
        <w:spacing w:after="120"/>
        <w:jc w:val="both"/>
        <w:rPr>
          <w:rFonts w:asciiTheme="minorHAnsi" w:eastAsia="Calibri" w:hAnsiTheme="minorHAnsi" w:cstheme="minorHAnsi"/>
          <w:sz w:val="22"/>
          <w:szCs w:val="22"/>
        </w:rPr>
      </w:pPr>
    </w:p>
    <w:p w14:paraId="664D2DC0" w14:textId="58D52A57" w:rsidR="000E6974" w:rsidRPr="0008188F" w:rsidRDefault="00B434B8" w:rsidP="0009641F">
      <w:pPr>
        <w:spacing w:after="120"/>
        <w:jc w:val="both"/>
        <w:rPr>
          <w:rFonts w:asciiTheme="minorHAnsi" w:eastAsia="Calibri" w:hAnsiTheme="minorHAnsi" w:cstheme="minorHAnsi"/>
          <w:b/>
          <w:sz w:val="22"/>
          <w:szCs w:val="22"/>
        </w:rPr>
      </w:pPr>
      <w:r w:rsidRPr="0008188F">
        <w:rPr>
          <w:rFonts w:asciiTheme="minorHAnsi" w:eastAsia="Calibri" w:hAnsiTheme="minorHAnsi" w:cstheme="minorHAnsi"/>
          <w:b/>
          <w:sz w:val="22"/>
          <w:szCs w:val="22"/>
        </w:rPr>
        <w:t>Weekly Activity</w:t>
      </w:r>
      <w:r w:rsidR="000E6974" w:rsidRPr="000E6974">
        <w:rPr>
          <w:rFonts w:asciiTheme="minorHAnsi" w:eastAsia="Calibri" w:hAnsiTheme="minorHAnsi" w:cstheme="minorHAnsi"/>
          <w:b/>
          <w:sz w:val="22"/>
          <w:szCs w:val="22"/>
        </w:rPr>
        <w:t xml:space="preserve"> (subject to change)</w:t>
      </w:r>
    </w:p>
    <w:p w14:paraId="04C61F3B" w14:textId="77777777" w:rsidR="00F45E6D" w:rsidRPr="000E6974" w:rsidRDefault="00F45E6D" w:rsidP="0009641F">
      <w:pPr>
        <w:spacing w:after="120"/>
        <w:jc w:val="both"/>
        <w:rPr>
          <w:rFonts w:asciiTheme="minorHAnsi" w:eastAsia="Calibri" w:hAnsiTheme="minorHAnsi" w:cstheme="minorHAnsi"/>
          <w:b/>
          <w:sz w:val="22"/>
          <w:szCs w:val="22"/>
        </w:rPr>
      </w:pPr>
    </w:p>
    <w:tbl>
      <w:tblPr>
        <w:tblStyle w:val="TableGrid1"/>
        <w:tblW w:w="9355" w:type="dxa"/>
        <w:tblLook w:val="04A0" w:firstRow="1" w:lastRow="0" w:firstColumn="1" w:lastColumn="0" w:noHBand="0" w:noVBand="1"/>
      </w:tblPr>
      <w:tblGrid>
        <w:gridCol w:w="831"/>
        <w:gridCol w:w="8524"/>
      </w:tblGrid>
      <w:tr w:rsidR="0008188F" w:rsidRPr="000E6974" w14:paraId="04B0E39F" w14:textId="77777777" w:rsidTr="0009641F">
        <w:trPr>
          <w:trHeight w:hRule="exact" w:val="340"/>
        </w:trPr>
        <w:tc>
          <w:tcPr>
            <w:tcW w:w="831" w:type="dxa"/>
            <w:shd w:val="clear" w:color="auto" w:fill="BFBFBF"/>
          </w:tcPr>
          <w:p w14:paraId="06F5674C" w14:textId="147B7C4F" w:rsidR="000E6974" w:rsidRPr="000E6974" w:rsidRDefault="000E6974" w:rsidP="0009641F">
            <w:pPr>
              <w:spacing w:after="120"/>
              <w:jc w:val="both"/>
              <w:rPr>
                <w:rFonts w:asciiTheme="minorHAnsi" w:eastAsia="Calibri" w:hAnsiTheme="minorHAnsi" w:cstheme="minorHAnsi"/>
                <w:b/>
                <w:sz w:val="22"/>
                <w:szCs w:val="22"/>
              </w:rPr>
            </w:pPr>
            <w:r w:rsidRPr="000E6974">
              <w:rPr>
                <w:rFonts w:asciiTheme="minorHAnsi" w:eastAsia="Calibri" w:hAnsiTheme="minorHAnsi" w:cstheme="minorHAnsi"/>
                <w:b/>
                <w:sz w:val="22"/>
                <w:szCs w:val="22"/>
              </w:rPr>
              <w:t>Week</w:t>
            </w:r>
            <w:r w:rsidR="0009641F" w:rsidRPr="0008188F">
              <w:rPr>
                <w:rFonts w:asciiTheme="minorHAnsi" w:eastAsia="Calibri" w:hAnsiTheme="minorHAnsi" w:cstheme="minorHAnsi"/>
                <w:b/>
                <w:sz w:val="22"/>
                <w:szCs w:val="22"/>
              </w:rPr>
              <w:t>s</w:t>
            </w:r>
          </w:p>
        </w:tc>
        <w:tc>
          <w:tcPr>
            <w:tcW w:w="8524" w:type="dxa"/>
            <w:shd w:val="clear" w:color="auto" w:fill="BFBFBF"/>
          </w:tcPr>
          <w:p w14:paraId="0F888DB4" w14:textId="77777777" w:rsidR="000E6974" w:rsidRPr="000E6974" w:rsidRDefault="000E6974" w:rsidP="0009641F">
            <w:pPr>
              <w:spacing w:after="120"/>
              <w:jc w:val="both"/>
              <w:rPr>
                <w:rFonts w:asciiTheme="minorHAnsi" w:eastAsia="Calibri" w:hAnsiTheme="minorHAnsi" w:cstheme="minorHAnsi"/>
                <w:b/>
                <w:sz w:val="22"/>
                <w:szCs w:val="22"/>
              </w:rPr>
            </w:pPr>
            <w:r w:rsidRPr="000E6974">
              <w:rPr>
                <w:rFonts w:asciiTheme="minorHAnsi" w:eastAsia="Calibri" w:hAnsiTheme="minorHAnsi" w:cstheme="minorHAnsi"/>
                <w:b/>
                <w:sz w:val="22"/>
                <w:szCs w:val="22"/>
              </w:rPr>
              <w:t>Activity</w:t>
            </w:r>
          </w:p>
        </w:tc>
      </w:tr>
      <w:tr w:rsidR="0008188F" w:rsidRPr="000E6974" w14:paraId="1C3FC2DB" w14:textId="77777777" w:rsidTr="0009641F">
        <w:trPr>
          <w:trHeight w:hRule="exact" w:val="340"/>
        </w:trPr>
        <w:tc>
          <w:tcPr>
            <w:tcW w:w="831" w:type="dxa"/>
          </w:tcPr>
          <w:p w14:paraId="11190B34" w14:textId="77777777" w:rsidR="000E6974" w:rsidRPr="000E6974" w:rsidRDefault="000E6974" w:rsidP="0009641F">
            <w:pPr>
              <w:spacing w:after="120"/>
              <w:jc w:val="right"/>
              <w:rPr>
                <w:rFonts w:asciiTheme="minorHAnsi" w:eastAsia="Calibri" w:hAnsiTheme="minorHAnsi" w:cstheme="minorHAnsi"/>
                <w:b/>
                <w:sz w:val="22"/>
                <w:szCs w:val="22"/>
              </w:rPr>
            </w:pPr>
            <w:r w:rsidRPr="000E6974">
              <w:rPr>
                <w:rFonts w:asciiTheme="minorHAnsi" w:eastAsia="Calibri" w:hAnsiTheme="minorHAnsi" w:cstheme="minorHAnsi"/>
                <w:b/>
                <w:sz w:val="22"/>
                <w:szCs w:val="22"/>
              </w:rPr>
              <w:t>1</w:t>
            </w:r>
          </w:p>
        </w:tc>
        <w:tc>
          <w:tcPr>
            <w:tcW w:w="8524" w:type="dxa"/>
          </w:tcPr>
          <w:p w14:paraId="08CF8576" w14:textId="7EF0FE32" w:rsidR="000E6974" w:rsidRPr="000E6974" w:rsidRDefault="006E02A7" w:rsidP="0009641F">
            <w:pPr>
              <w:spacing w:after="120"/>
              <w:jc w:val="both"/>
              <w:rPr>
                <w:rFonts w:asciiTheme="minorHAnsi" w:eastAsia="Calibri" w:hAnsiTheme="minorHAnsi" w:cstheme="minorHAnsi"/>
                <w:sz w:val="22"/>
                <w:szCs w:val="22"/>
              </w:rPr>
            </w:pPr>
            <w:r w:rsidRPr="0008188F">
              <w:rPr>
                <w:rFonts w:asciiTheme="minorHAnsi" w:eastAsia="Calibri" w:hAnsiTheme="minorHAnsi" w:cstheme="minorHAnsi"/>
                <w:sz w:val="22"/>
                <w:szCs w:val="22"/>
              </w:rPr>
              <w:t>Introducing Environmental Biology</w:t>
            </w:r>
          </w:p>
        </w:tc>
      </w:tr>
      <w:tr w:rsidR="0008188F" w:rsidRPr="000E6974" w14:paraId="43C5564B" w14:textId="77777777" w:rsidTr="0009641F">
        <w:trPr>
          <w:trHeight w:hRule="exact" w:val="340"/>
        </w:trPr>
        <w:tc>
          <w:tcPr>
            <w:tcW w:w="831" w:type="dxa"/>
          </w:tcPr>
          <w:p w14:paraId="55230DDF" w14:textId="77777777" w:rsidR="000E6974" w:rsidRPr="000E6974" w:rsidRDefault="000E6974" w:rsidP="0009641F">
            <w:pPr>
              <w:spacing w:after="120"/>
              <w:jc w:val="right"/>
              <w:rPr>
                <w:rFonts w:asciiTheme="minorHAnsi" w:eastAsia="Calibri" w:hAnsiTheme="minorHAnsi" w:cstheme="minorHAnsi"/>
                <w:b/>
                <w:sz w:val="22"/>
                <w:szCs w:val="22"/>
              </w:rPr>
            </w:pPr>
            <w:r w:rsidRPr="000E6974">
              <w:rPr>
                <w:rFonts w:asciiTheme="minorHAnsi" w:eastAsia="Calibri" w:hAnsiTheme="minorHAnsi" w:cstheme="minorHAnsi"/>
                <w:b/>
                <w:sz w:val="22"/>
                <w:szCs w:val="22"/>
              </w:rPr>
              <w:t>2</w:t>
            </w:r>
          </w:p>
        </w:tc>
        <w:tc>
          <w:tcPr>
            <w:tcW w:w="8524" w:type="dxa"/>
          </w:tcPr>
          <w:p w14:paraId="3CD7F456" w14:textId="5729817F" w:rsidR="000E6974" w:rsidRPr="000E6974" w:rsidRDefault="00734460" w:rsidP="0009641F">
            <w:pPr>
              <w:spacing w:after="120"/>
              <w:jc w:val="both"/>
              <w:rPr>
                <w:rFonts w:asciiTheme="minorHAnsi" w:eastAsia="Calibri" w:hAnsiTheme="minorHAnsi" w:cstheme="minorHAnsi"/>
                <w:sz w:val="22"/>
                <w:szCs w:val="22"/>
              </w:rPr>
            </w:pPr>
            <w:r w:rsidRPr="0008188F">
              <w:rPr>
                <w:rFonts w:asciiTheme="minorHAnsi" w:eastAsia="Calibri" w:hAnsiTheme="minorHAnsi" w:cstheme="minorHAnsi"/>
                <w:sz w:val="22"/>
                <w:szCs w:val="22"/>
              </w:rPr>
              <w:t>Global Climate Change and Plant Life</w:t>
            </w:r>
          </w:p>
        </w:tc>
      </w:tr>
      <w:tr w:rsidR="0008188F" w:rsidRPr="000E6974" w14:paraId="02426BD1" w14:textId="77777777" w:rsidTr="0009641F">
        <w:trPr>
          <w:trHeight w:hRule="exact" w:val="340"/>
        </w:trPr>
        <w:tc>
          <w:tcPr>
            <w:tcW w:w="831" w:type="dxa"/>
          </w:tcPr>
          <w:p w14:paraId="048C46ED" w14:textId="77777777" w:rsidR="000E6974" w:rsidRPr="000E6974" w:rsidRDefault="000E6974" w:rsidP="0009641F">
            <w:pPr>
              <w:spacing w:after="120"/>
              <w:jc w:val="right"/>
              <w:rPr>
                <w:rFonts w:asciiTheme="minorHAnsi" w:eastAsia="Calibri" w:hAnsiTheme="minorHAnsi" w:cstheme="minorHAnsi"/>
                <w:b/>
                <w:sz w:val="22"/>
                <w:szCs w:val="22"/>
              </w:rPr>
            </w:pPr>
            <w:r w:rsidRPr="000E6974">
              <w:rPr>
                <w:rFonts w:asciiTheme="minorHAnsi" w:eastAsia="Calibri" w:hAnsiTheme="minorHAnsi" w:cstheme="minorHAnsi"/>
                <w:b/>
                <w:sz w:val="22"/>
                <w:szCs w:val="22"/>
              </w:rPr>
              <w:t>3</w:t>
            </w:r>
          </w:p>
        </w:tc>
        <w:tc>
          <w:tcPr>
            <w:tcW w:w="8524" w:type="dxa"/>
          </w:tcPr>
          <w:p w14:paraId="1489B71C" w14:textId="41F60640" w:rsidR="000E6974" w:rsidRPr="000E6974" w:rsidRDefault="00734460" w:rsidP="0009641F">
            <w:pPr>
              <w:spacing w:after="120"/>
              <w:jc w:val="both"/>
              <w:rPr>
                <w:rFonts w:asciiTheme="minorHAnsi" w:eastAsia="Calibri" w:hAnsiTheme="minorHAnsi" w:cstheme="minorHAnsi"/>
                <w:bCs/>
                <w:sz w:val="22"/>
                <w:szCs w:val="22"/>
              </w:rPr>
            </w:pPr>
            <w:r w:rsidRPr="0008188F">
              <w:rPr>
                <w:rFonts w:asciiTheme="minorHAnsi" w:eastAsia="Calibri" w:hAnsiTheme="minorHAnsi" w:cstheme="minorHAnsi"/>
                <w:sz w:val="22"/>
                <w:szCs w:val="22"/>
              </w:rPr>
              <w:t>Ecosystems and Plant Biodiversity</w:t>
            </w:r>
          </w:p>
        </w:tc>
      </w:tr>
      <w:tr w:rsidR="0008188F" w:rsidRPr="0008188F" w14:paraId="4516B2A4" w14:textId="77777777" w:rsidTr="0009641F">
        <w:trPr>
          <w:trHeight w:hRule="exact" w:val="340"/>
        </w:trPr>
        <w:tc>
          <w:tcPr>
            <w:tcW w:w="831" w:type="dxa"/>
          </w:tcPr>
          <w:p w14:paraId="3C6E7CDA" w14:textId="5ACD63D3" w:rsidR="0009641F" w:rsidRPr="0008188F" w:rsidRDefault="0009641F" w:rsidP="0009641F">
            <w:pPr>
              <w:spacing w:after="120"/>
              <w:jc w:val="right"/>
              <w:rPr>
                <w:rFonts w:asciiTheme="minorHAnsi" w:eastAsia="Calibri" w:hAnsiTheme="minorHAnsi" w:cstheme="minorHAnsi"/>
                <w:b/>
                <w:sz w:val="22"/>
                <w:szCs w:val="22"/>
              </w:rPr>
            </w:pPr>
            <w:r w:rsidRPr="0008188F">
              <w:rPr>
                <w:rFonts w:asciiTheme="minorHAnsi" w:eastAsia="Calibri" w:hAnsiTheme="minorHAnsi" w:cstheme="minorHAnsi"/>
                <w:b/>
                <w:sz w:val="22"/>
                <w:szCs w:val="22"/>
              </w:rPr>
              <w:t>4</w:t>
            </w:r>
          </w:p>
        </w:tc>
        <w:tc>
          <w:tcPr>
            <w:tcW w:w="8524" w:type="dxa"/>
          </w:tcPr>
          <w:p w14:paraId="75B8941A" w14:textId="72C68F63" w:rsidR="0009641F" w:rsidRPr="0008188F" w:rsidRDefault="00734460" w:rsidP="0009641F">
            <w:pPr>
              <w:spacing w:after="120"/>
              <w:jc w:val="both"/>
              <w:rPr>
                <w:rFonts w:asciiTheme="minorHAnsi" w:eastAsia="Calibri" w:hAnsiTheme="minorHAnsi" w:cstheme="minorHAnsi"/>
                <w:bCs/>
                <w:sz w:val="22"/>
                <w:szCs w:val="22"/>
              </w:rPr>
            </w:pPr>
            <w:r w:rsidRPr="0008188F">
              <w:rPr>
                <w:rFonts w:asciiTheme="minorHAnsi" w:eastAsia="Calibri" w:hAnsiTheme="minorHAnsi" w:cstheme="minorHAnsi"/>
                <w:sz w:val="22"/>
                <w:szCs w:val="22"/>
              </w:rPr>
              <w:t xml:space="preserve">Carbon and Nutrient Recycling </w:t>
            </w:r>
          </w:p>
        </w:tc>
      </w:tr>
      <w:tr w:rsidR="0008188F" w:rsidRPr="000E6974" w14:paraId="68AB5DB8" w14:textId="77777777" w:rsidTr="0009641F">
        <w:trPr>
          <w:trHeight w:hRule="exact" w:val="340"/>
        </w:trPr>
        <w:tc>
          <w:tcPr>
            <w:tcW w:w="831" w:type="dxa"/>
          </w:tcPr>
          <w:p w14:paraId="0437D281" w14:textId="77777777" w:rsidR="000E6974" w:rsidRPr="000E6974" w:rsidRDefault="000E6974" w:rsidP="0009641F">
            <w:pPr>
              <w:spacing w:after="120"/>
              <w:jc w:val="right"/>
              <w:rPr>
                <w:rFonts w:asciiTheme="minorHAnsi" w:eastAsia="Calibri" w:hAnsiTheme="minorHAnsi" w:cstheme="minorHAnsi"/>
                <w:b/>
                <w:sz w:val="22"/>
                <w:szCs w:val="22"/>
              </w:rPr>
            </w:pPr>
            <w:r w:rsidRPr="000E6974">
              <w:rPr>
                <w:rFonts w:asciiTheme="minorHAnsi" w:eastAsia="Calibri" w:hAnsiTheme="minorHAnsi" w:cstheme="minorHAnsi"/>
                <w:b/>
                <w:sz w:val="22"/>
                <w:szCs w:val="22"/>
              </w:rPr>
              <w:t>5</w:t>
            </w:r>
          </w:p>
        </w:tc>
        <w:tc>
          <w:tcPr>
            <w:tcW w:w="8524" w:type="dxa"/>
          </w:tcPr>
          <w:p w14:paraId="6C93442D" w14:textId="21C1831F" w:rsidR="000E6974" w:rsidRPr="000E6974" w:rsidRDefault="00734460" w:rsidP="0009641F">
            <w:pPr>
              <w:spacing w:after="120"/>
              <w:jc w:val="both"/>
              <w:rPr>
                <w:rFonts w:asciiTheme="minorHAnsi" w:eastAsia="Calibri" w:hAnsiTheme="minorHAnsi" w:cstheme="minorHAnsi"/>
                <w:sz w:val="22"/>
                <w:szCs w:val="22"/>
              </w:rPr>
            </w:pPr>
            <w:r w:rsidRPr="0008188F">
              <w:rPr>
                <w:rFonts w:asciiTheme="minorHAnsi" w:eastAsia="Calibri" w:hAnsiTheme="minorHAnsi" w:cstheme="minorHAnsi"/>
                <w:sz w:val="22"/>
                <w:szCs w:val="22"/>
              </w:rPr>
              <w:t>Pollution of Air and Water</w:t>
            </w:r>
          </w:p>
        </w:tc>
      </w:tr>
      <w:tr w:rsidR="0008188F" w:rsidRPr="000E6974" w14:paraId="32A2F1E0" w14:textId="77777777" w:rsidTr="0009641F">
        <w:trPr>
          <w:trHeight w:hRule="exact" w:val="340"/>
        </w:trPr>
        <w:tc>
          <w:tcPr>
            <w:tcW w:w="831" w:type="dxa"/>
          </w:tcPr>
          <w:p w14:paraId="113740ED" w14:textId="77777777" w:rsidR="000E6974" w:rsidRPr="000E6974" w:rsidRDefault="000E6974" w:rsidP="0009641F">
            <w:pPr>
              <w:spacing w:after="120"/>
              <w:jc w:val="right"/>
              <w:rPr>
                <w:rFonts w:asciiTheme="minorHAnsi" w:eastAsia="Calibri" w:hAnsiTheme="minorHAnsi" w:cstheme="minorHAnsi"/>
                <w:b/>
                <w:sz w:val="22"/>
                <w:szCs w:val="22"/>
              </w:rPr>
            </w:pPr>
            <w:r w:rsidRPr="000E6974">
              <w:rPr>
                <w:rFonts w:asciiTheme="minorHAnsi" w:eastAsia="Calibri" w:hAnsiTheme="minorHAnsi" w:cstheme="minorHAnsi"/>
                <w:b/>
                <w:sz w:val="22"/>
                <w:szCs w:val="22"/>
              </w:rPr>
              <w:t>6</w:t>
            </w:r>
          </w:p>
        </w:tc>
        <w:tc>
          <w:tcPr>
            <w:tcW w:w="8524" w:type="dxa"/>
          </w:tcPr>
          <w:p w14:paraId="0FC278DA" w14:textId="7EB0AE61" w:rsidR="000E6974" w:rsidRPr="000E6974" w:rsidRDefault="00734460" w:rsidP="0009641F">
            <w:pPr>
              <w:spacing w:after="120"/>
              <w:jc w:val="both"/>
              <w:rPr>
                <w:rFonts w:asciiTheme="minorHAnsi" w:eastAsia="Calibri" w:hAnsiTheme="minorHAnsi" w:cstheme="minorHAnsi"/>
                <w:bCs/>
                <w:sz w:val="22"/>
                <w:szCs w:val="22"/>
              </w:rPr>
            </w:pPr>
            <w:r w:rsidRPr="0008188F">
              <w:rPr>
                <w:rFonts w:asciiTheme="minorHAnsi" w:eastAsia="Calibri" w:hAnsiTheme="minorHAnsi" w:cstheme="minorHAnsi"/>
                <w:bCs/>
                <w:sz w:val="22"/>
                <w:szCs w:val="22"/>
              </w:rPr>
              <w:t>Abiotic Stress in Plants</w:t>
            </w:r>
          </w:p>
        </w:tc>
      </w:tr>
      <w:tr w:rsidR="0008188F" w:rsidRPr="000E6974" w14:paraId="30C25FFC" w14:textId="77777777" w:rsidTr="0009641F">
        <w:trPr>
          <w:trHeight w:hRule="exact" w:val="340"/>
        </w:trPr>
        <w:tc>
          <w:tcPr>
            <w:tcW w:w="831" w:type="dxa"/>
          </w:tcPr>
          <w:p w14:paraId="3025FE6F" w14:textId="77777777" w:rsidR="000E6974" w:rsidRPr="000E6974" w:rsidRDefault="000E6974" w:rsidP="0009641F">
            <w:pPr>
              <w:spacing w:after="120"/>
              <w:jc w:val="right"/>
              <w:rPr>
                <w:rFonts w:asciiTheme="minorHAnsi" w:eastAsia="Calibri" w:hAnsiTheme="minorHAnsi" w:cstheme="minorHAnsi"/>
                <w:b/>
                <w:sz w:val="22"/>
                <w:szCs w:val="22"/>
              </w:rPr>
            </w:pPr>
            <w:r w:rsidRPr="000E6974">
              <w:rPr>
                <w:rFonts w:asciiTheme="minorHAnsi" w:eastAsia="Calibri" w:hAnsiTheme="minorHAnsi" w:cstheme="minorHAnsi"/>
                <w:b/>
                <w:sz w:val="22"/>
                <w:szCs w:val="22"/>
              </w:rPr>
              <w:t>7</w:t>
            </w:r>
          </w:p>
        </w:tc>
        <w:tc>
          <w:tcPr>
            <w:tcW w:w="8524" w:type="dxa"/>
          </w:tcPr>
          <w:p w14:paraId="3C9EBCEB" w14:textId="56B3D272" w:rsidR="000E6974" w:rsidRPr="000E6974" w:rsidRDefault="00734460" w:rsidP="0009641F">
            <w:pPr>
              <w:spacing w:after="120"/>
              <w:jc w:val="both"/>
              <w:rPr>
                <w:rFonts w:asciiTheme="minorHAnsi" w:eastAsia="Calibri" w:hAnsiTheme="minorHAnsi" w:cstheme="minorHAnsi"/>
                <w:sz w:val="22"/>
                <w:szCs w:val="22"/>
              </w:rPr>
            </w:pPr>
            <w:r w:rsidRPr="0008188F">
              <w:rPr>
                <w:rFonts w:asciiTheme="minorHAnsi" w:eastAsia="Calibri" w:hAnsiTheme="minorHAnsi" w:cstheme="minorHAnsi"/>
                <w:bCs/>
                <w:sz w:val="22"/>
                <w:szCs w:val="22"/>
              </w:rPr>
              <w:t>Climate Change, Agriculture and Human Nutrition</w:t>
            </w:r>
          </w:p>
        </w:tc>
      </w:tr>
      <w:tr w:rsidR="0008188F" w:rsidRPr="000E6974" w14:paraId="7854D527" w14:textId="77777777" w:rsidTr="0009641F">
        <w:trPr>
          <w:trHeight w:hRule="exact" w:val="340"/>
        </w:trPr>
        <w:tc>
          <w:tcPr>
            <w:tcW w:w="831" w:type="dxa"/>
          </w:tcPr>
          <w:p w14:paraId="2BE90D81" w14:textId="77777777" w:rsidR="000E6974" w:rsidRPr="000E6974" w:rsidRDefault="000E6974" w:rsidP="0009641F">
            <w:pPr>
              <w:spacing w:after="120"/>
              <w:jc w:val="right"/>
              <w:rPr>
                <w:rFonts w:asciiTheme="minorHAnsi" w:eastAsia="Calibri" w:hAnsiTheme="minorHAnsi" w:cstheme="minorHAnsi"/>
                <w:b/>
                <w:sz w:val="22"/>
                <w:szCs w:val="22"/>
              </w:rPr>
            </w:pPr>
            <w:r w:rsidRPr="000E6974">
              <w:rPr>
                <w:rFonts w:asciiTheme="minorHAnsi" w:eastAsia="Calibri" w:hAnsiTheme="minorHAnsi" w:cstheme="minorHAnsi"/>
                <w:b/>
                <w:sz w:val="22"/>
                <w:szCs w:val="22"/>
              </w:rPr>
              <w:t>8</w:t>
            </w:r>
          </w:p>
        </w:tc>
        <w:tc>
          <w:tcPr>
            <w:tcW w:w="8524" w:type="dxa"/>
          </w:tcPr>
          <w:p w14:paraId="26B7E83B" w14:textId="00382CF5" w:rsidR="000E6974" w:rsidRPr="000E6974" w:rsidRDefault="00734460" w:rsidP="0009641F">
            <w:pPr>
              <w:spacing w:after="120"/>
              <w:jc w:val="both"/>
              <w:rPr>
                <w:rFonts w:asciiTheme="minorHAnsi" w:eastAsia="Calibri" w:hAnsiTheme="minorHAnsi" w:cstheme="minorHAnsi"/>
                <w:sz w:val="22"/>
                <w:szCs w:val="22"/>
              </w:rPr>
            </w:pPr>
            <w:r w:rsidRPr="000E6974">
              <w:rPr>
                <w:rFonts w:asciiTheme="minorHAnsi" w:eastAsia="Calibri" w:hAnsiTheme="minorHAnsi" w:cstheme="minorHAnsi"/>
                <w:sz w:val="22"/>
                <w:szCs w:val="22"/>
              </w:rPr>
              <w:t>Plant Adaptations to the Environment</w:t>
            </w:r>
            <w:r w:rsidRPr="0008188F">
              <w:rPr>
                <w:rFonts w:asciiTheme="minorHAnsi" w:eastAsia="Calibri" w:hAnsiTheme="minorHAnsi" w:cstheme="minorHAnsi"/>
                <w:sz w:val="22"/>
                <w:szCs w:val="22"/>
              </w:rPr>
              <w:t xml:space="preserve"> / Soil Degradation and Conservation</w:t>
            </w:r>
          </w:p>
        </w:tc>
      </w:tr>
      <w:tr w:rsidR="0008188F" w:rsidRPr="000E6974" w14:paraId="02F475A3" w14:textId="77777777" w:rsidTr="00B434B8">
        <w:trPr>
          <w:trHeight w:hRule="exact" w:val="340"/>
        </w:trPr>
        <w:tc>
          <w:tcPr>
            <w:tcW w:w="831" w:type="dxa"/>
            <w:shd w:val="clear" w:color="auto" w:fill="FFFF00"/>
          </w:tcPr>
          <w:p w14:paraId="6EE97AFD" w14:textId="3A17DCF2" w:rsidR="000E6974" w:rsidRPr="000E6974" w:rsidRDefault="00734460" w:rsidP="0009641F">
            <w:pPr>
              <w:spacing w:after="120"/>
              <w:jc w:val="right"/>
              <w:rPr>
                <w:rFonts w:asciiTheme="minorHAnsi" w:eastAsia="Calibri" w:hAnsiTheme="minorHAnsi" w:cstheme="minorHAnsi"/>
                <w:b/>
                <w:sz w:val="22"/>
                <w:szCs w:val="22"/>
              </w:rPr>
            </w:pPr>
            <w:r w:rsidRPr="0008188F">
              <w:rPr>
                <w:rFonts w:asciiTheme="minorHAnsi" w:eastAsia="Calibri" w:hAnsiTheme="minorHAnsi" w:cstheme="minorHAnsi"/>
                <w:b/>
                <w:sz w:val="22"/>
                <w:szCs w:val="22"/>
              </w:rPr>
              <w:t>9</w:t>
            </w:r>
            <w:r w:rsidR="00F45E6D" w:rsidRPr="0008188F">
              <w:rPr>
                <w:rFonts w:asciiTheme="minorHAnsi" w:eastAsia="Calibri" w:hAnsiTheme="minorHAnsi" w:cstheme="minorHAnsi"/>
                <w:b/>
                <w:sz w:val="22"/>
                <w:szCs w:val="22"/>
              </w:rPr>
              <w:t>*</w:t>
            </w:r>
          </w:p>
        </w:tc>
        <w:tc>
          <w:tcPr>
            <w:tcW w:w="8524" w:type="dxa"/>
            <w:shd w:val="clear" w:color="auto" w:fill="FFFF00"/>
          </w:tcPr>
          <w:p w14:paraId="0E2029E9" w14:textId="7A7DC64A" w:rsidR="000E6974" w:rsidRPr="000E6974" w:rsidRDefault="0009641F" w:rsidP="0009641F">
            <w:pPr>
              <w:spacing w:after="120"/>
              <w:jc w:val="both"/>
              <w:rPr>
                <w:rFonts w:asciiTheme="minorHAnsi" w:eastAsia="Calibri" w:hAnsiTheme="minorHAnsi" w:cstheme="minorHAnsi"/>
                <w:sz w:val="22"/>
                <w:szCs w:val="22"/>
              </w:rPr>
            </w:pPr>
            <w:r w:rsidRPr="0008188F">
              <w:rPr>
                <w:rFonts w:asciiTheme="minorHAnsi" w:eastAsia="Calibri" w:hAnsiTheme="minorHAnsi" w:cstheme="minorHAnsi"/>
                <w:sz w:val="22"/>
                <w:szCs w:val="22"/>
              </w:rPr>
              <w:t>Biological Remediation of Land and Water</w:t>
            </w:r>
          </w:p>
        </w:tc>
      </w:tr>
      <w:tr w:rsidR="0008188F" w:rsidRPr="0008188F" w14:paraId="5281220D" w14:textId="77777777" w:rsidTr="00B434B8">
        <w:trPr>
          <w:trHeight w:hRule="exact" w:val="340"/>
        </w:trPr>
        <w:tc>
          <w:tcPr>
            <w:tcW w:w="831" w:type="dxa"/>
            <w:shd w:val="clear" w:color="auto" w:fill="FFFF00"/>
          </w:tcPr>
          <w:p w14:paraId="74AB6D2C" w14:textId="40840AF4" w:rsidR="0009641F" w:rsidRPr="0008188F" w:rsidRDefault="0009641F" w:rsidP="0009641F">
            <w:pPr>
              <w:spacing w:after="120"/>
              <w:jc w:val="right"/>
              <w:rPr>
                <w:rFonts w:asciiTheme="minorHAnsi" w:eastAsia="Calibri" w:hAnsiTheme="minorHAnsi" w:cstheme="minorHAnsi"/>
                <w:b/>
                <w:sz w:val="22"/>
                <w:szCs w:val="22"/>
              </w:rPr>
            </w:pPr>
            <w:r w:rsidRPr="0008188F">
              <w:rPr>
                <w:rFonts w:asciiTheme="minorHAnsi" w:eastAsia="Calibri" w:hAnsiTheme="minorHAnsi" w:cstheme="minorHAnsi"/>
                <w:b/>
                <w:sz w:val="22"/>
                <w:szCs w:val="22"/>
              </w:rPr>
              <w:t>1</w:t>
            </w:r>
            <w:r w:rsidR="00734460" w:rsidRPr="0008188F">
              <w:rPr>
                <w:rFonts w:asciiTheme="minorHAnsi" w:eastAsia="Calibri" w:hAnsiTheme="minorHAnsi" w:cstheme="minorHAnsi"/>
                <w:b/>
                <w:sz w:val="22"/>
                <w:szCs w:val="22"/>
              </w:rPr>
              <w:t>0</w:t>
            </w:r>
            <w:r w:rsidR="00F45E6D" w:rsidRPr="0008188F">
              <w:rPr>
                <w:rFonts w:asciiTheme="minorHAnsi" w:eastAsia="Calibri" w:hAnsiTheme="minorHAnsi" w:cstheme="minorHAnsi"/>
                <w:b/>
                <w:sz w:val="22"/>
                <w:szCs w:val="22"/>
              </w:rPr>
              <w:t>*</w:t>
            </w:r>
          </w:p>
        </w:tc>
        <w:tc>
          <w:tcPr>
            <w:tcW w:w="8524" w:type="dxa"/>
            <w:shd w:val="clear" w:color="auto" w:fill="FFFF00"/>
          </w:tcPr>
          <w:p w14:paraId="6F881456" w14:textId="4E8A1401" w:rsidR="0009641F" w:rsidRPr="0008188F" w:rsidRDefault="0009641F" w:rsidP="0009641F">
            <w:pPr>
              <w:spacing w:after="120"/>
              <w:jc w:val="both"/>
              <w:rPr>
                <w:rFonts w:asciiTheme="minorHAnsi" w:eastAsia="Calibri" w:hAnsiTheme="minorHAnsi" w:cstheme="minorHAnsi"/>
                <w:sz w:val="22"/>
                <w:szCs w:val="22"/>
              </w:rPr>
            </w:pPr>
            <w:r w:rsidRPr="0008188F">
              <w:rPr>
                <w:rFonts w:asciiTheme="minorHAnsi" w:eastAsia="Calibri" w:hAnsiTheme="minorHAnsi" w:cstheme="minorHAnsi"/>
                <w:sz w:val="22"/>
                <w:szCs w:val="22"/>
              </w:rPr>
              <w:t>Pest Management</w:t>
            </w:r>
          </w:p>
        </w:tc>
      </w:tr>
      <w:tr w:rsidR="0008188F" w:rsidRPr="0008188F" w14:paraId="179ACD3B" w14:textId="77777777" w:rsidTr="00B434B8">
        <w:trPr>
          <w:trHeight w:hRule="exact" w:val="340"/>
        </w:trPr>
        <w:tc>
          <w:tcPr>
            <w:tcW w:w="831" w:type="dxa"/>
            <w:shd w:val="clear" w:color="auto" w:fill="FFFF00"/>
          </w:tcPr>
          <w:p w14:paraId="05E3812A" w14:textId="24A500B8" w:rsidR="0009641F" w:rsidRPr="0008188F" w:rsidRDefault="0009641F" w:rsidP="0009641F">
            <w:pPr>
              <w:spacing w:after="120"/>
              <w:jc w:val="right"/>
              <w:rPr>
                <w:rFonts w:asciiTheme="minorHAnsi" w:eastAsia="Calibri" w:hAnsiTheme="minorHAnsi" w:cstheme="minorHAnsi"/>
                <w:b/>
                <w:sz w:val="22"/>
                <w:szCs w:val="22"/>
              </w:rPr>
            </w:pPr>
            <w:r w:rsidRPr="0008188F">
              <w:rPr>
                <w:rFonts w:asciiTheme="minorHAnsi" w:eastAsia="Calibri" w:hAnsiTheme="minorHAnsi" w:cstheme="minorHAnsi"/>
                <w:b/>
                <w:sz w:val="22"/>
                <w:szCs w:val="22"/>
              </w:rPr>
              <w:t>1</w:t>
            </w:r>
            <w:r w:rsidR="00734460" w:rsidRPr="0008188F">
              <w:rPr>
                <w:rFonts w:asciiTheme="minorHAnsi" w:eastAsia="Calibri" w:hAnsiTheme="minorHAnsi" w:cstheme="minorHAnsi"/>
                <w:b/>
                <w:sz w:val="22"/>
                <w:szCs w:val="22"/>
              </w:rPr>
              <w:t>1</w:t>
            </w:r>
            <w:r w:rsidR="00F45E6D" w:rsidRPr="0008188F">
              <w:rPr>
                <w:rFonts w:asciiTheme="minorHAnsi" w:eastAsia="Calibri" w:hAnsiTheme="minorHAnsi" w:cstheme="minorHAnsi"/>
                <w:b/>
                <w:sz w:val="22"/>
                <w:szCs w:val="22"/>
              </w:rPr>
              <w:t>*</w:t>
            </w:r>
          </w:p>
        </w:tc>
        <w:tc>
          <w:tcPr>
            <w:tcW w:w="8524" w:type="dxa"/>
            <w:shd w:val="clear" w:color="auto" w:fill="FFFF00"/>
          </w:tcPr>
          <w:p w14:paraId="03DEDB96" w14:textId="254F390B" w:rsidR="0009641F" w:rsidRPr="0008188F" w:rsidRDefault="0009641F" w:rsidP="0009641F">
            <w:pPr>
              <w:spacing w:after="120"/>
              <w:jc w:val="both"/>
              <w:rPr>
                <w:rFonts w:asciiTheme="minorHAnsi" w:eastAsia="Calibri" w:hAnsiTheme="minorHAnsi" w:cstheme="minorHAnsi"/>
                <w:sz w:val="22"/>
                <w:szCs w:val="22"/>
              </w:rPr>
            </w:pPr>
            <w:r w:rsidRPr="0008188F">
              <w:rPr>
                <w:rFonts w:asciiTheme="minorHAnsi" w:eastAsia="Calibri" w:hAnsiTheme="minorHAnsi" w:cstheme="minorHAnsi"/>
                <w:sz w:val="22"/>
                <w:szCs w:val="22"/>
              </w:rPr>
              <w:t>Solid and Hazardous Wastes</w:t>
            </w:r>
          </w:p>
        </w:tc>
      </w:tr>
      <w:tr w:rsidR="0008188F" w:rsidRPr="0008188F" w14:paraId="016C4E05" w14:textId="77777777" w:rsidTr="00B434B8">
        <w:trPr>
          <w:trHeight w:hRule="exact" w:val="340"/>
        </w:trPr>
        <w:tc>
          <w:tcPr>
            <w:tcW w:w="831" w:type="dxa"/>
            <w:shd w:val="clear" w:color="auto" w:fill="FFFF00"/>
          </w:tcPr>
          <w:p w14:paraId="1027A654" w14:textId="691950A8" w:rsidR="0009641F" w:rsidRPr="0008188F" w:rsidRDefault="0009641F" w:rsidP="0009641F">
            <w:pPr>
              <w:spacing w:after="120"/>
              <w:jc w:val="right"/>
              <w:rPr>
                <w:rFonts w:asciiTheme="minorHAnsi" w:eastAsia="Calibri" w:hAnsiTheme="minorHAnsi" w:cstheme="minorHAnsi"/>
                <w:b/>
                <w:sz w:val="22"/>
                <w:szCs w:val="22"/>
              </w:rPr>
            </w:pPr>
            <w:r w:rsidRPr="0008188F">
              <w:rPr>
                <w:rFonts w:asciiTheme="minorHAnsi" w:eastAsia="Calibri" w:hAnsiTheme="minorHAnsi" w:cstheme="minorHAnsi"/>
                <w:b/>
                <w:sz w:val="22"/>
                <w:szCs w:val="22"/>
              </w:rPr>
              <w:t>1</w:t>
            </w:r>
            <w:r w:rsidR="00734460" w:rsidRPr="0008188F">
              <w:rPr>
                <w:rFonts w:asciiTheme="minorHAnsi" w:eastAsia="Calibri" w:hAnsiTheme="minorHAnsi" w:cstheme="minorHAnsi"/>
                <w:b/>
                <w:sz w:val="22"/>
                <w:szCs w:val="22"/>
              </w:rPr>
              <w:t>2</w:t>
            </w:r>
            <w:r w:rsidR="00F45E6D" w:rsidRPr="0008188F">
              <w:rPr>
                <w:rFonts w:asciiTheme="minorHAnsi" w:eastAsia="Calibri" w:hAnsiTheme="minorHAnsi" w:cstheme="minorHAnsi"/>
                <w:b/>
                <w:sz w:val="22"/>
                <w:szCs w:val="22"/>
              </w:rPr>
              <w:t>*</w:t>
            </w:r>
          </w:p>
        </w:tc>
        <w:tc>
          <w:tcPr>
            <w:tcW w:w="8524" w:type="dxa"/>
            <w:shd w:val="clear" w:color="auto" w:fill="FFFF00"/>
          </w:tcPr>
          <w:p w14:paraId="5C248E19" w14:textId="284CF2EE" w:rsidR="0009641F" w:rsidRPr="0008188F" w:rsidRDefault="0009641F" w:rsidP="0009641F">
            <w:pPr>
              <w:spacing w:after="120"/>
              <w:jc w:val="both"/>
              <w:rPr>
                <w:rFonts w:asciiTheme="minorHAnsi" w:eastAsia="Calibri" w:hAnsiTheme="minorHAnsi" w:cstheme="minorHAnsi"/>
                <w:sz w:val="22"/>
                <w:szCs w:val="22"/>
              </w:rPr>
            </w:pPr>
            <w:r w:rsidRPr="0008188F">
              <w:rPr>
                <w:rFonts w:asciiTheme="minorHAnsi" w:eastAsia="Calibri" w:hAnsiTheme="minorHAnsi" w:cstheme="minorHAnsi"/>
                <w:sz w:val="22"/>
                <w:szCs w:val="22"/>
              </w:rPr>
              <w:t>Is Agriculture Friend or Foe for the Environment?</w:t>
            </w:r>
          </w:p>
        </w:tc>
      </w:tr>
      <w:tr w:rsidR="0008188F" w:rsidRPr="0008188F" w14:paraId="12DAA21C" w14:textId="77777777" w:rsidTr="00B434B8">
        <w:trPr>
          <w:trHeight w:hRule="exact" w:val="340"/>
        </w:trPr>
        <w:tc>
          <w:tcPr>
            <w:tcW w:w="831" w:type="dxa"/>
            <w:shd w:val="clear" w:color="auto" w:fill="FFFF00"/>
          </w:tcPr>
          <w:p w14:paraId="6EFD9EB0" w14:textId="0B38379E" w:rsidR="0009641F" w:rsidRPr="0008188F" w:rsidRDefault="0009641F" w:rsidP="0009641F">
            <w:pPr>
              <w:spacing w:after="120"/>
              <w:jc w:val="right"/>
              <w:rPr>
                <w:rFonts w:asciiTheme="minorHAnsi" w:eastAsia="Calibri" w:hAnsiTheme="minorHAnsi" w:cstheme="minorHAnsi"/>
                <w:b/>
                <w:sz w:val="22"/>
                <w:szCs w:val="22"/>
              </w:rPr>
            </w:pPr>
            <w:r w:rsidRPr="0008188F">
              <w:rPr>
                <w:rFonts w:asciiTheme="minorHAnsi" w:eastAsia="Calibri" w:hAnsiTheme="minorHAnsi" w:cstheme="minorHAnsi"/>
                <w:b/>
                <w:sz w:val="22"/>
                <w:szCs w:val="22"/>
              </w:rPr>
              <w:t>1</w:t>
            </w:r>
            <w:r w:rsidR="00734460" w:rsidRPr="0008188F">
              <w:rPr>
                <w:rFonts w:asciiTheme="minorHAnsi" w:eastAsia="Calibri" w:hAnsiTheme="minorHAnsi" w:cstheme="minorHAnsi"/>
                <w:b/>
                <w:sz w:val="22"/>
                <w:szCs w:val="22"/>
              </w:rPr>
              <w:t>3</w:t>
            </w:r>
            <w:r w:rsidR="00F45E6D" w:rsidRPr="0008188F">
              <w:rPr>
                <w:rFonts w:asciiTheme="minorHAnsi" w:eastAsia="Calibri" w:hAnsiTheme="minorHAnsi" w:cstheme="minorHAnsi"/>
                <w:b/>
                <w:sz w:val="22"/>
                <w:szCs w:val="22"/>
              </w:rPr>
              <w:t>*</w:t>
            </w:r>
          </w:p>
        </w:tc>
        <w:tc>
          <w:tcPr>
            <w:tcW w:w="8524" w:type="dxa"/>
            <w:shd w:val="clear" w:color="auto" w:fill="FFFF00"/>
          </w:tcPr>
          <w:p w14:paraId="12BDB522" w14:textId="203349FD" w:rsidR="0009641F" w:rsidRPr="0008188F" w:rsidRDefault="0009641F" w:rsidP="0009641F">
            <w:pPr>
              <w:spacing w:after="120"/>
              <w:jc w:val="both"/>
              <w:rPr>
                <w:rFonts w:asciiTheme="minorHAnsi" w:eastAsia="Calibri" w:hAnsiTheme="minorHAnsi" w:cstheme="minorHAnsi"/>
                <w:sz w:val="22"/>
                <w:szCs w:val="22"/>
              </w:rPr>
            </w:pPr>
            <w:r w:rsidRPr="0008188F">
              <w:rPr>
                <w:rFonts w:asciiTheme="minorHAnsi" w:eastAsia="Calibri" w:hAnsiTheme="minorHAnsi" w:cstheme="minorHAnsi"/>
                <w:sz w:val="22"/>
                <w:szCs w:val="22"/>
              </w:rPr>
              <w:t>Food Security: Sustainable Production and Distribution</w:t>
            </w:r>
          </w:p>
        </w:tc>
      </w:tr>
    </w:tbl>
    <w:p w14:paraId="66F3AC16" w14:textId="5EA774C1" w:rsidR="00B434B8" w:rsidRPr="0008188F" w:rsidRDefault="00F45E6D" w:rsidP="0009641F">
      <w:pPr>
        <w:spacing w:after="120"/>
        <w:rPr>
          <w:rFonts w:asciiTheme="minorHAnsi" w:hAnsiTheme="minorHAnsi" w:cstheme="minorHAnsi"/>
          <w:sz w:val="22"/>
          <w:szCs w:val="22"/>
        </w:rPr>
      </w:pPr>
      <w:r w:rsidRPr="0008188F">
        <w:rPr>
          <w:rFonts w:asciiTheme="minorHAnsi" w:hAnsiTheme="minorHAnsi" w:cstheme="minorHAnsi"/>
          <w:sz w:val="22"/>
          <w:szCs w:val="22"/>
        </w:rPr>
        <w:t>*weeks of student presentations</w:t>
      </w:r>
    </w:p>
    <w:p w14:paraId="67BEB88E" w14:textId="02BD95C5" w:rsidR="00B434B8" w:rsidRPr="0008188F" w:rsidRDefault="00B434B8" w:rsidP="0009641F">
      <w:pPr>
        <w:spacing w:after="120"/>
        <w:rPr>
          <w:rFonts w:asciiTheme="minorHAnsi" w:hAnsiTheme="minorHAnsi" w:cstheme="minorHAnsi"/>
          <w:sz w:val="22"/>
          <w:szCs w:val="22"/>
        </w:rPr>
      </w:pPr>
    </w:p>
    <w:p w14:paraId="08489792" w14:textId="77777777" w:rsidR="00F45E6D" w:rsidRPr="000E6974" w:rsidRDefault="00F45E6D" w:rsidP="00F45E6D">
      <w:pPr>
        <w:spacing w:after="120"/>
        <w:jc w:val="both"/>
        <w:rPr>
          <w:rFonts w:asciiTheme="minorHAnsi" w:eastAsia="Calibri" w:hAnsiTheme="minorHAnsi" w:cstheme="minorHAnsi"/>
          <w:b/>
          <w:sz w:val="22"/>
          <w:szCs w:val="22"/>
        </w:rPr>
      </w:pPr>
      <w:r w:rsidRPr="000E6974">
        <w:rPr>
          <w:rFonts w:asciiTheme="minorHAnsi" w:eastAsia="Calibri" w:hAnsiTheme="minorHAnsi" w:cstheme="minorHAnsi"/>
          <w:b/>
          <w:sz w:val="22"/>
          <w:szCs w:val="22"/>
        </w:rPr>
        <w:t>Attendance, Make-up, Ethics</w:t>
      </w:r>
    </w:p>
    <w:p w14:paraId="63EB5E34" w14:textId="77777777" w:rsidR="00F45E6D" w:rsidRPr="000E6974" w:rsidRDefault="00F45E6D" w:rsidP="00F45E6D">
      <w:pPr>
        <w:spacing w:after="120"/>
        <w:jc w:val="both"/>
        <w:rPr>
          <w:rFonts w:asciiTheme="minorHAnsi" w:eastAsia="Calibri" w:hAnsiTheme="minorHAnsi" w:cstheme="minorHAnsi"/>
          <w:sz w:val="22"/>
          <w:szCs w:val="22"/>
        </w:rPr>
      </w:pPr>
      <w:r w:rsidRPr="000E6974">
        <w:rPr>
          <w:rFonts w:asciiTheme="minorHAnsi" w:eastAsia="Calibri" w:hAnsiTheme="minorHAnsi" w:cstheme="minorHAnsi"/>
          <w:sz w:val="22"/>
          <w:szCs w:val="22"/>
        </w:rPr>
        <w:t xml:space="preserve">Absence in presentation session or the final exam results in a zero grade. Missing to submit the </w:t>
      </w:r>
      <w:r w:rsidRPr="00C35DEC">
        <w:rPr>
          <w:rFonts w:asciiTheme="minorHAnsi" w:eastAsia="Calibri" w:hAnsiTheme="minorHAnsi" w:cstheme="minorHAnsi"/>
          <w:sz w:val="22"/>
          <w:szCs w:val="22"/>
        </w:rPr>
        <w:t xml:space="preserve">Term </w:t>
      </w:r>
      <w:r w:rsidRPr="0008188F">
        <w:rPr>
          <w:rFonts w:asciiTheme="minorHAnsi" w:eastAsia="Calibri" w:hAnsiTheme="minorHAnsi" w:cstheme="minorHAnsi"/>
          <w:sz w:val="22"/>
          <w:szCs w:val="22"/>
        </w:rPr>
        <w:t>P</w:t>
      </w:r>
      <w:r w:rsidRPr="00C35DEC">
        <w:rPr>
          <w:rFonts w:asciiTheme="minorHAnsi" w:eastAsia="Calibri" w:hAnsiTheme="minorHAnsi" w:cstheme="minorHAnsi"/>
          <w:sz w:val="22"/>
          <w:szCs w:val="22"/>
        </w:rPr>
        <w:t xml:space="preserve">aper </w:t>
      </w:r>
      <w:r w:rsidRPr="000E6974">
        <w:rPr>
          <w:rFonts w:asciiTheme="minorHAnsi" w:eastAsia="Calibri" w:hAnsiTheme="minorHAnsi" w:cstheme="minorHAnsi"/>
          <w:sz w:val="22"/>
          <w:szCs w:val="22"/>
        </w:rPr>
        <w:t>in due time also results in a zero grade. There will be no scheduled make-ups for these assessment items. In case of an emergency with a valid excuse (</w:t>
      </w:r>
      <w:r w:rsidRPr="0008188F">
        <w:rPr>
          <w:rFonts w:asciiTheme="minorHAnsi" w:eastAsia="Calibri" w:hAnsiTheme="minorHAnsi" w:cstheme="minorHAnsi"/>
          <w:i/>
          <w:sz w:val="22"/>
          <w:szCs w:val="22"/>
        </w:rPr>
        <w:t>e.g.,</w:t>
      </w:r>
      <w:r w:rsidRPr="000E6974">
        <w:rPr>
          <w:rFonts w:asciiTheme="minorHAnsi" w:eastAsia="Calibri" w:hAnsiTheme="minorHAnsi" w:cstheme="minorHAnsi"/>
          <w:sz w:val="22"/>
          <w:szCs w:val="22"/>
        </w:rPr>
        <w:t xml:space="preserve"> a written proof of doctor’s report, accident report, etc.) the instructor must be informed within the same week. In such a case, a separate assessment (in a structured essay format) will be given at a time and date determined by the instructor. Sabanci University’s regulations on plagiarism and cheating will be strictly enforced on students who help, attempt, or conduct any form of cheating. Assessment materials will be check by plagiarism software.</w:t>
      </w:r>
    </w:p>
    <w:p w14:paraId="3E276488" w14:textId="77777777" w:rsidR="00F45E6D" w:rsidRPr="0008188F" w:rsidRDefault="00F45E6D" w:rsidP="0009641F">
      <w:pPr>
        <w:spacing w:after="120"/>
        <w:rPr>
          <w:rFonts w:asciiTheme="minorHAnsi" w:hAnsiTheme="minorHAnsi" w:cstheme="minorHAnsi"/>
          <w:sz w:val="22"/>
          <w:szCs w:val="22"/>
        </w:rPr>
      </w:pPr>
    </w:p>
    <w:p w14:paraId="60F602C5" w14:textId="77777777" w:rsidR="00F45E6D" w:rsidRPr="0008188F" w:rsidRDefault="00F45E6D">
      <w:pPr>
        <w:rPr>
          <w:rFonts w:asciiTheme="minorHAnsi" w:hAnsiTheme="minorHAnsi" w:cstheme="minorHAnsi"/>
          <w:sz w:val="22"/>
          <w:szCs w:val="22"/>
        </w:rPr>
      </w:pPr>
      <w:bookmarkStart w:id="0" w:name="_Hlk52658373"/>
      <w:r w:rsidRPr="0008188F">
        <w:rPr>
          <w:rFonts w:asciiTheme="minorHAnsi" w:hAnsiTheme="minorHAnsi" w:cstheme="minorHAnsi"/>
          <w:sz w:val="22"/>
          <w:szCs w:val="22"/>
        </w:rPr>
        <w:br w:type="page"/>
      </w:r>
    </w:p>
    <w:p w14:paraId="0481420E" w14:textId="5789EA80" w:rsidR="00F45E6D" w:rsidRPr="00F45E6D" w:rsidRDefault="00F45E6D" w:rsidP="00F45E6D">
      <w:pPr>
        <w:spacing w:after="120"/>
        <w:rPr>
          <w:rFonts w:asciiTheme="minorHAnsi" w:hAnsiTheme="minorHAnsi" w:cstheme="minorHAnsi"/>
          <w:b/>
          <w:sz w:val="22"/>
          <w:szCs w:val="22"/>
        </w:rPr>
      </w:pPr>
      <w:r w:rsidRPr="00F45E6D">
        <w:rPr>
          <w:rFonts w:asciiTheme="minorHAnsi" w:hAnsiTheme="minorHAnsi" w:cstheme="minorHAnsi"/>
          <w:b/>
          <w:sz w:val="22"/>
          <w:szCs w:val="22"/>
        </w:rPr>
        <w:lastRenderedPageBreak/>
        <w:t>Student Presentation Rules and Schedule</w:t>
      </w:r>
      <w:bookmarkEnd w:id="0"/>
    </w:p>
    <w:p w14:paraId="54B9CE3D" w14:textId="1E31B18E" w:rsidR="00F45E6D" w:rsidRPr="00F45E6D" w:rsidRDefault="00F45E6D" w:rsidP="007A6490">
      <w:pPr>
        <w:numPr>
          <w:ilvl w:val="0"/>
          <w:numId w:val="5"/>
        </w:numPr>
        <w:spacing w:after="120"/>
        <w:rPr>
          <w:rFonts w:asciiTheme="minorHAnsi" w:hAnsiTheme="minorHAnsi" w:cstheme="minorHAnsi"/>
          <w:sz w:val="22"/>
          <w:szCs w:val="22"/>
        </w:rPr>
      </w:pPr>
      <w:r w:rsidRPr="00F45E6D">
        <w:rPr>
          <w:rFonts w:asciiTheme="minorHAnsi" w:hAnsiTheme="minorHAnsi" w:cstheme="minorHAnsi"/>
          <w:sz w:val="22"/>
          <w:szCs w:val="22"/>
        </w:rPr>
        <w:t xml:space="preserve">Student presentations will be delivered during weeks </w:t>
      </w:r>
      <w:r w:rsidRPr="0008188F">
        <w:rPr>
          <w:rFonts w:asciiTheme="minorHAnsi" w:hAnsiTheme="minorHAnsi" w:cstheme="minorHAnsi"/>
          <w:sz w:val="22"/>
          <w:szCs w:val="22"/>
        </w:rPr>
        <w:t>9</w:t>
      </w:r>
      <w:r w:rsidRPr="00F45E6D">
        <w:rPr>
          <w:rFonts w:asciiTheme="minorHAnsi" w:hAnsiTheme="minorHAnsi" w:cstheme="minorHAnsi"/>
          <w:sz w:val="22"/>
          <w:szCs w:val="22"/>
        </w:rPr>
        <w:t xml:space="preserve"> through 1</w:t>
      </w:r>
      <w:r w:rsidRPr="0008188F">
        <w:rPr>
          <w:rFonts w:asciiTheme="minorHAnsi" w:hAnsiTheme="minorHAnsi" w:cstheme="minorHAnsi"/>
          <w:sz w:val="22"/>
          <w:szCs w:val="22"/>
        </w:rPr>
        <w:t>3</w:t>
      </w:r>
      <w:r w:rsidRPr="00F45E6D">
        <w:rPr>
          <w:rFonts w:asciiTheme="minorHAnsi" w:hAnsiTheme="minorHAnsi" w:cstheme="minorHAnsi"/>
          <w:sz w:val="22"/>
          <w:szCs w:val="22"/>
        </w:rPr>
        <w:t xml:space="preserve"> during the course hours (see schedule below) on Zoom via the screen share function on a live session. The full session will be recorded to </w:t>
      </w:r>
      <w:r w:rsidRPr="0008188F">
        <w:rPr>
          <w:rFonts w:asciiTheme="minorHAnsi" w:hAnsiTheme="minorHAnsi" w:cstheme="minorHAnsi"/>
          <w:sz w:val="22"/>
          <w:szCs w:val="22"/>
        </w:rPr>
        <w:t xml:space="preserve">be </w:t>
      </w:r>
      <w:r w:rsidRPr="00F45E6D">
        <w:rPr>
          <w:rFonts w:asciiTheme="minorHAnsi" w:hAnsiTheme="minorHAnsi" w:cstheme="minorHAnsi"/>
          <w:sz w:val="22"/>
          <w:szCs w:val="22"/>
        </w:rPr>
        <w:t>use</w:t>
      </w:r>
      <w:r w:rsidRPr="0008188F">
        <w:rPr>
          <w:rFonts w:asciiTheme="minorHAnsi" w:hAnsiTheme="minorHAnsi" w:cstheme="minorHAnsi"/>
          <w:sz w:val="22"/>
          <w:szCs w:val="22"/>
        </w:rPr>
        <w:t>d</w:t>
      </w:r>
      <w:r w:rsidRPr="00F45E6D">
        <w:rPr>
          <w:rFonts w:asciiTheme="minorHAnsi" w:hAnsiTheme="minorHAnsi" w:cstheme="minorHAnsi"/>
          <w:sz w:val="22"/>
          <w:szCs w:val="22"/>
        </w:rPr>
        <w:t xml:space="preserve"> </w:t>
      </w:r>
      <w:r w:rsidRPr="0008188F">
        <w:rPr>
          <w:rFonts w:asciiTheme="minorHAnsi" w:hAnsiTheme="minorHAnsi" w:cstheme="minorHAnsi"/>
          <w:sz w:val="22"/>
          <w:szCs w:val="22"/>
        </w:rPr>
        <w:t xml:space="preserve">for </w:t>
      </w:r>
      <w:r w:rsidRPr="00F45E6D">
        <w:rPr>
          <w:rFonts w:asciiTheme="minorHAnsi" w:hAnsiTheme="minorHAnsi" w:cstheme="minorHAnsi"/>
          <w:sz w:val="22"/>
          <w:szCs w:val="22"/>
        </w:rPr>
        <w:t xml:space="preserve"> grading and proof of attendance.</w:t>
      </w:r>
    </w:p>
    <w:tbl>
      <w:tblPr>
        <w:tblW w:w="8564" w:type="dxa"/>
        <w:jc w:val="center"/>
        <w:tblCellMar>
          <w:left w:w="0" w:type="dxa"/>
          <w:right w:w="0" w:type="dxa"/>
        </w:tblCellMar>
        <w:tblLook w:val="0420" w:firstRow="1" w:lastRow="0" w:firstColumn="0" w:lastColumn="0" w:noHBand="0" w:noVBand="1"/>
      </w:tblPr>
      <w:tblGrid>
        <w:gridCol w:w="1691"/>
        <w:gridCol w:w="3969"/>
        <w:gridCol w:w="1203"/>
        <w:gridCol w:w="1701"/>
      </w:tblGrid>
      <w:tr w:rsidR="0008188F" w:rsidRPr="0008188F" w14:paraId="1BD2AB25" w14:textId="77777777" w:rsidTr="00EC6E38">
        <w:trPr>
          <w:trHeight w:val="584"/>
          <w:jc w:val="center"/>
        </w:trPr>
        <w:tc>
          <w:tcPr>
            <w:tcW w:w="169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98BE320" w14:textId="77777777" w:rsidR="00EC6E38" w:rsidRPr="00F45E6D" w:rsidRDefault="00EC6E38" w:rsidP="00EC6E38">
            <w:pPr>
              <w:spacing w:after="120"/>
              <w:rPr>
                <w:rFonts w:asciiTheme="minorHAnsi" w:hAnsiTheme="minorHAnsi" w:cstheme="minorHAnsi"/>
                <w:sz w:val="20"/>
                <w:szCs w:val="20"/>
              </w:rPr>
            </w:pPr>
            <w:r w:rsidRPr="00F45E6D">
              <w:rPr>
                <w:rFonts w:asciiTheme="minorHAnsi" w:hAnsiTheme="minorHAnsi" w:cstheme="minorHAnsi"/>
                <w:b/>
                <w:bCs/>
                <w:sz w:val="20"/>
                <w:szCs w:val="20"/>
              </w:rPr>
              <w:t>Chapters</w:t>
            </w:r>
          </w:p>
        </w:tc>
        <w:tc>
          <w:tcPr>
            <w:tcW w:w="396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30BA32E" w14:textId="737551BA" w:rsidR="00EC6E38" w:rsidRPr="0008188F" w:rsidRDefault="00EC6E38" w:rsidP="00EC6E38">
            <w:pPr>
              <w:spacing w:after="120"/>
              <w:rPr>
                <w:rFonts w:asciiTheme="minorHAnsi" w:hAnsiTheme="minorHAnsi" w:cstheme="minorHAnsi"/>
                <w:b/>
                <w:bCs/>
                <w:sz w:val="20"/>
                <w:szCs w:val="20"/>
              </w:rPr>
            </w:pPr>
            <w:r w:rsidRPr="00F45E6D">
              <w:rPr>
                <w:rFonts w:asciiTheme="minorHAnsi" w:hAnsiTheme="minorHAnsi" w:cstheme="minorHAnsi"/>
                <w:b/>
                <w:bCs/>
                <w:sz w:val="20"/>
                <w:szCs w:val="20"/>
              </w:rPr>
              <w:t>Presenting Students</w:t>
            </w:r>
            <w:r w:rsidR="006A2A91" w:rsidRPr="0008188F">
              <w:rPr>
                <w:rFonts w:asciiTheme="minorHAnsi" w:hAnsiTheme="minorHAnsi" w:cstheme="minorHAnsi"/>
                <w:b/>
                <w:bCs/>
                <w:sz w:val="20"/>
                <w:szCs w:val="20"/>
              </w:rPr>
              <w:t>*</w:t>
            </w:r>
          </w:p>
          <w:p w14:paraId="3CA38A41" w14:textId="75E476CF" w:rsidR="00EC6E38" w:rsidRPr="00F45E6D" w:rsidRDefault="00EC6E38" w:rsidP="00EC6E38">
            <w:pPr>
              <w:spacing w:after="120"/>
              <w:rPr>
                <w:rFonts w:asciiTheme="minorHAnsi" w:hAnsiTheme="minorHAnsi" w:cstheme="minorHAnsi"/>
                <w:sz w:val="20"/>
                <w:szCs w:val="20"/>
              </w:rPr>
            </w:pPr>
            <w:r w:rsidRPr="00F45E6D">
              <w:rPr>
                <w:rFonts w:asciiTheme="minorHAnsi" w:hAnsiTheme="minorHAnsi" w:cstheme="minorHAnsi"/>
                <w:b/>
                <w:bCs/>
                <w:sz w:val="20"/>
                <w:szCs w:val="20"/>
              </w:rPr>
              <w:t>(</w:t>
            </w:r>
            <w:r w:rsidRPr="0008188F">
              <w:rPr>
                <w:rFonts w:asciiTheme="minorHAnsi" w:hAnsiTheme="minorHAnsi" w:cstheme="minorHAnsi"/>
                <w:b/>
                <w:bCs/>
                <w:sz w:val="20"/>
                <w:szCs w:val="20"/>
              </w:rPr>
              <w:t xml:space="preserve">team of five </w:t>
            </w:r>
            <w:r w:rsidRPr="00F45E6D">
              <w:rPr>
                <w:rFonts w:asciiTheme="minorHAnsi" w:hAnsiTheme="minorHAnsi" w:cstheme="minorHAnsi"/>
                <w:b/>
                <w:bCs/>
                <w:sz w:val="20"/>
                <w:szCs w:val="20"/>
              </w:rPr>
              <w:t>for each chapter</w:t>
            </w:r>
            <w:r w:rsidRPr="0008188F">
              <w:rPr>
                <w:rFonts w:asciiTheme="minorHAnsi" w:hAnsiTheme="minorHAnsi" w:cstheme="minorHAnsi"/>
                <w:b/>
                <w:bCs/>
                <w:sz w:val="20"/>
                <w:szCs w:val="20"/>
              </w:rPr>
              <w:t>/week</w:t>
            </w:r>
            <w:r w:rsidRPr="00F45E6D">
              <w:rPr>
                <w:rFonts w:asciiTheme="minorHAnsi" w:hAnsiTheme="minorHAnsi" w:cstheme="minorHAnsi"/>
                <w:b/>
                <w:bCs/>
                <w:sz w:val="20"/>
                <w:szCs w:val="20"/>
              </w:rPr>
              <w:t>)</w:t>
            </w:r>
          </w:p>
        </w:tc>
        <w:tc>
          <w:tcPr>
            <w:tcW w:w="1203" w:type="dxa"/>
            <w:tcBorders>
              <w:top w:val="single" w:sz="8" w:space="0" w:color="FFFFFF"/>
              <w:left w:val="single" w:sz="8" w:space="0" w:color="FFFFFF"/>
              <w:bottom w:val="single" w:sz="24" w:space="0" w:color="FFFFFF"/>
              <w:right w:val="single" w:sz="8" w:space="0" w:color="FFFFFF"/>
            </w:tcBorders>
            <w:shd w:val="clear" w:color="auto" w:fill="4F81BD"/>
          </w:tcPr>
          <w:p w14:paraId="4016F154" w14:textId="12AE7BCB" w:rsidR="00EC6E38" w:rsidRPr="0008188F" w:rsidRDefault="00EC6E38" w:rsidP="00EC6E38">
            <w:pPr>
              <w:spacing w:after="120"/>
              <w:rPr>
                <w:rFonts w:asciiTheme="minorHAnsi" w:hAnsiTheme="minorHAnsi" w:cstheme="minorHAnsi"/>
                <w:b/>
                <w:bCs/>
                <w:sz w:val="20"/>
                <w:szCs w:val="20"/>
              </w:rPr>
            </w:pPr>
            <w:r w:rsidRPr="00F45E6D">
              <w:rPr>
                <w:rFonts w:asciiTheme="minorHAnsi" w:hAnsiTheme="minorHAnsi" w:cstheme="minorHAnsi"/>
                <w:b/>
                <w:bCs/>
                <w:sz w:val="20"/>
                <w:szCs w:val="20"/>
              </w:rPr>
              <w:t>Week</w:t>
            </w:r>
            <w:r w:rsidRPr="0008188F">
              <w:rPr>
                <w:rFonts w:asciiTheme="minorHAnsi" w:hAnsiTheme="minorHAnsi" w:cstheme="minorHAnsi"/>
                <w:b/>
                <w:bCs/>
                <w:sz w:val="20"/>
                <w:szCs w:val="20"/>
              </w:rPr>
              <w:t>/Day</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14:paraId="68FBB81A" w14:textId="410F4FAB" w:rsidR="00EC6E38" w:rsidRPr="00F45E6D" w:rsidRDefault="00EC6E38" w:rsidP="00EC6E38">
            <w:pPr>
              <w:spacing w:after="120"/>
              <w:rPr>
                <w:rFonts w:asciiTheme="minorHAnsi" w:hAnsiTheme="minorHAnsi" w:cstheme="minorHAnsi"/>
                <w:b/>
                <w:bCs/>
                <w:sz w:val="20"/>
                <w:szCs w:val="20"/>
              </w:rPr>
            </w:pPr>
            <w:r w:rsidRPr="00F45E6D">
              <w:rPr>
                <w:rFonts w:asciiTheme="minorHAnsi" w:hAnsiTheme="minorHAnsi" w:cstheme="minorHAnsi"/>
                <w:b/>
                <w:bCs/>
                <w:sz w:val="20"/>
                <w:szCs w:val="20"/>
              </w:rPr>
              <w:t>Date and time</w:t>
            </w:r>
          </w:p>
        </w:tc>
      </w:tr>
      <w:tr w:rsidR="0008188F" w:rsidRPr="0008188F" w14:paraId="116EA0B0" w14:textId="77777777" w:rsidTr="00EC6E38">
        <w:trPr>
          <w:trHeight w:val="584"/>
          <w:jc w:val="center"/>
        </w:trPr>
        <w:tc>
          <w:tcPr>
            <w:tcW w:w="1691" w:type="dxa"/>
            <w:vMerge w:val="restart"/>
            <w:tcBorders>
              <w:top w:val="single" w:sz="24" w:space="0" w:color="FFFFFF"/>
              <w:left w:val="single" w:sz="8" w:space="0" w:color="FFFFFF"/>
              <w:right w:val="single" w:sz="8" w:space="0" w:color="FFFFFF"/>
            </w:tcBorders>
            <w:shd w:val="clear" w:color="auto" w:fill="FBE4D5" w:themeFill="accent2" w:themeFillTint="33"/>
            <w:tcMar>
              <w:top w:w="72" w:type="dxa"/>
              <w:left w:w="144" w:type="dxa"/>
              <w:bottom w:w="72" w:type="dxa"/>
              <w:right w:w="144" w:type="dxa"/>
            </w:tcMar>
          </w:tcPr>
          <w:p w14:paraId="1B38D738" w14:textId="6CE71738" w:rsidR="00EC6E38" w:rsidRPr="00F45E6D" w:rsidRDefault="00EC6E38" w:rsidP="00EC6E38">
            <w:pPr>
              <w:spacing w:after="120"/>
              <w:rPr>
                <w:rFonts w:asciiTheme="minorHAnsi" w:hAnsiTheme="minorHAnsi" w:cstheme="minorHAnsi"/>
                <w:sz w:val="20"/>
                <w:szCs w:val="20"/>
              </w:rPr>
            </w:pPr>
            <w:r w:rsidRPr="0008188F">
              <w:rPr>
                <w:rFonts w:asciiTheme="minorHAnsi" w:eastAsia="Calibri" w:hAnsiTheme="minorHAnsi" w:cstheme="minorHAnsi"/>
                <w:sz w:val="20"/>
                <w:szCs w:val="20"/>
              </w:rPr>
              <w:t>Biological Remediation of Land and Water</w:t>
            </w:r>
          </w:p>
        </w:tc>
        <w:tc>
          <w:tcPr>
            <w:tcW w:w="3969" w:type="dxa"/>
            <w:tcBorders>
              <w:top w:val="single" w:sz="24"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tcPr>
          <w:p w14:paraId="6EA53DE8" w14:textId="77777777" w:rsidR="00EC6E38" w:rsidRPr="00F45E6D" w:rsidRDefault="00EC6E38"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5444E0D2" w14:textId="77777777" w:rsidR="00EC6E38" w:rsidRPr="00F45E6D" w:rsidRDefault="00EC6E38"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tc>
        <w:tc>
          <w:tcPr>
            <w:tcW w:w="1203" w:type="dxa"/>
            <w:tcBorders>
              <w:top w:val="single" w:sz="24" w:space="0" w:color="FFFFFF"/>
              <w:left w:val="single" w:sz="8" w:space="0" w:color="FFFFFF"/>
              <w:bottom w:val="single" w:sz="8" w:space="0" w:color="FFFFFF"/>
              <w:right w:val="single" w:sz="8" w:space="0" w:color="FFFFFF"/>
            </w:tcBorders>
            <w:shd w:val="clear" w:color="auto" w:fill="FBE4D5" w:themeFill="accent2" w:themeFillTint="33"/>
          </w:tcPr>
          <w:p w14:paraId="4944B09D" w14:textId="3FEEFD52" w:rsidR="00EC6E38" w:rsidRPr="0008188F" w:rsidRDefault="00EC6E38" w:rsidP="00EC6E38">
            <w:pPr>
              <w:spacing w:after="120"/>
              <w:rPr>
                <w:rFonts w:asciiTheme="minorHAnsi" w:hAnsiTheme="minorHAnsi" w:cstheme="minorHAnsi"/>
                <w:sz w:val="20"/>
                <w:szCs w:val="20"/>
              </w:rPr>
            </w:pPr>
            <w:r w:rsidRPr="0008188F">
              <w:rPr>
                <w:rFonts w:asciiTheme="minorHAnsi" w:hAnsiTheme="minorHAnsi" w:cstheme="minorHAnsi"/>
                <w:sz w:val="20"/>
                <w:szCs w:val="20"/>
              </w:rPr>
              <w:t>9</w:t>
            </w:r>
            <w:r w:rsidRPr="0008188F">
              <w:rPr>
                <w:rFonts w:asciiTheme="minorHAnsi" w:hAnsiTheme="minorHAnsi" w:cstheme="minorHAnsi"/>
                <w:sz w:val="20"/>
                <w:szCs w:val="20"/>
                <w:vertAlign w:val="superscript"/>
              </w:rPr>
              <w:t>th</w:t>
            </w:r>
            <w:r w:rsidRPr="0008188F">
              <w:rPr>
                <w:rFonts w:asciiTheme="minorHAnsi" w:hAnsiTheme="minorHAnsi" w:cstheme="minorHAnsi"/>
                <w:sz w:val="20"/>
                <w:szCs w:val="20"/>
              </w:rPr>
              <w:t xml:space="preserve"> Tue</w:t>
            </w:r>
          </w:p>
        </w:tc>
        <w:tc>
          <w:tcPr>
            <w:tcW w:w="1701" w:type="dxa"/>
            <w:tcBorders>
              <w:top w:val="single" w:sz="24" w:space="0" w:color="FFFFFF"/>
              <w:left w:val="single" w:sz="8" w:space="0" w:color="FFFFFF"/>
              <w:bottom w:val="single" w:sz="8" w:space="0" w:color="FFFFFF"/>
              <w:right w:val="single" w:sz="8" w:space="0" w:color="FFFFFF"/>
            </w:tcBorders>
            <w:shd w:val="clear" w:color="auto" w:fill="FBE4D5" w:themeFill="accent2" w:themeFillTint="33"/>
          </w:tcPr>
          <w:p w14:paraId="7171B5B9" w14:textId="02D57B65" w:rsidR="00EC6E38" w:rsidRPr="00F45E6D" w:rsidRDefault="00EC6E38" w:rsidP="00EC6E38">
            <w:pPr>
              <w:spacing w:after="120"/>
              <w:rPr>
                <w:rFonts w:asciiTheme="minorHAnsi" w:hAnsiTheme="minorHAnsi" w:cstheme="minorHAnsi"/>
                <w:sz w:val="20"/>
                <w:szCs w:val="20"/>
              </w:rPr>
            </w:pPr>
          </w:p>
          <w:p w14:paraId="32556774" w14:textId="77777777" w:rsidR="00EC6E38" w:rsidRPr="00F45E6D" w:rsidRDefault="00EC6E38" w:rsidP="00EC6E38">
            <w:pPr>
              <w:spacing w:after="120"/>
              <w:rPr>
                <w:rFonts w:asciiTheme="minorHAnsi" w:hAnsiTheme="minorHAnsi" w:cstheme="minorHAnsi"/>
                <w:sz w:val="20"/>
                <w:szCs w:val="20"/>
              </w:rPr>
            </w:pPr>
          </w:p>
        </w:tc>
      </w:tr>
      <w:tr w:rsidR="0008188F" w:rsidRPr="0008188F" w14:paraId="6B2D0158" w14:textId="77777777" w:rsidTr="00EC6E38">
        <w:trPr>
          <w:trHeight w:val="584"/>
          <w:jc w:val="center"/>
        </w:trPr>
        <w:tc>
          <w:tcPr>
            <w:tcW w:w="1691" w:type="dxa"/>
            <w:vMerge/>
            <w:tcBorders>
              <w:left w:val="single" w:sz="8" w:space="0" w:color="FFFFFF"/>
              <w:right w:val="single" w:sz="8" w:space="0" w:color="FFFFFF"/>
            </w:tcBorders>
            <w:shd w:val="clear" w:color="auto" w:fill="FBE4D5" w:themeFill="accent2" w:themeFillTint="33"/>
            <w:tcMar>
              <w:top w:w="72" w:type="dxa"/>
              <w:left w:w="144" w:type="dxa"/>
              <w:bottom w:w="72" w:type="dxa"/>
              <w:right w:w="144" w:type="dxa"/>
            </w:tcMar>
          </w:tcPr>
          <w:p w14:paraId="04273823" w14:textId="50D3168C" w:rsidR="00EC6E38" w:rsidRPr="00F45E6D" w:rsidRDefault="00EC6E38" w:rsidP="00EC6E38">
            <w:pPr>
              <w:spacing w:after="120"/>
              <w:rPr>
                <w:rFonts w:asciiTheme="minorHAnsi" w:hAnsiTheme="minorHAnsi" w:cstheme="minorHAnsi"/>
                <w:sz w:val="20"/>
                <w:szCs w:val="20"/>
              </w:rPr>
            </w:pPr>
          </w:p>
        </w:tc>
        <w:tc>
          <w:tcPr>
            <w:tcW w:w="396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tcPr>
          <w:p w14:paraId="6FA14578" w14:textId="77777777" w:rsidR="00EC6E38" w:rsidRPr="00F45E6D" w:rsidRDefault="00EC6E38"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7E406E01" w14:textId="77777777" w:rsidR="00EC6E38" w:rsidRPr="0008188F" w:rsidRDefault="00EC6E38"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18F2F39F" w14:textId="7EF4883C" w:rsidR="00EC6E38" w:rsidRPr="00F45E6D" w:rsidRDefault="00EC6E38"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tc>
        <w:tc>
          <w:tcPr>
            <w:tcW w:w="120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14:paraId="68A088C5" w14:textId="4E7904C3" w:rsidR="00EC6E38" w:rsidRPr="0008188F" w:rsidRDefault="00EC6E38" w:rsidP="00EC6E38">
            <w:pPr>
              <w:spacing w:after="120"/>
              <w:rPr>
                <w:rFonts w:asciiTheme="minorHAnsi" w:hAnsiTheme="minorHAnsi" w:cstheme="minorHAnsi"/>
                <w:sz w:val="20"/>
                <w:szCs w:val="20"/>
              </w:rPr>
            </w:pPr>
            <w:r w:rsidRPr="0008188F">
              <w:rPr>
                <w:rFonts w:asciiTheme="minorHAnsi" w:hAnsiTheme="minorHAnsi" w:cstheme="minorHAnsi"/>
                <w:sz w:val="20"/>
                <w:szCs w:val="20"/>
              </w:rPr>
              <w:t>9</w:t>
            </w:r>
            <w:r w:rsidRPr="0008188F">
              <w:rPr>
                <w:rFonts w:asciiTheme="minorHAnsi" w:hAnsiTheme="minorHAnsi" w:cstheme="minorHAnsi"/>
                <w:sz w:val="20"/>
                <w:szCs w:val="20"/>
                <w:vertAlign w:val="superscript"/>
              </w:rPr>
              <w:t>th</w:t>
            </w:r>
            <w:r w:rsidRPr="0008188F">
              <w:rPr>
                <w:rFonts w:asciiTheme="minorHAnsi" w:hAnsiTheme="minorHAnsi" w:cstheme="minorHAnsi"/>
                <w:sz w:val="20"/>
                <w:szCs w:val="20"/>
              </w:rPr>
              <w:t xml:space="preserve"> </w:t>
            </w:r>
            <w:proofErr w:type="spellStart"/>
            <w:r w:rsidRPr="0008188F">
              <w:rPr>
                <w:rFonts w:asciiTheme="minorHAnsi" w:hAnsiTheme="minorHAnsi" w:cstheme="minorHAnsi"/>
                <w:sz w:val="20"/>
                <w:szCs w:val="20"/>
              </w:rPr>
              <w:t>Thr</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14:paraId="3B78EB4F" w14:textId="635D0400" w:rsidR="00EC6E38" w:rsidRPr="0008188F" w:rsidRDefault="00EC6E38" w:rsidP="00EC6E38">
            <w:pPr>
              <w:spacing w:after="120"/>
              <w:rPr>
                <w:rFonts w:asciiTheme="minorHAnsi" w:hAnsiTheme="minorHAnsi" w:cstheme="minorHAnsi"/>
                <w:sz w:val="20"/>
                <w:szCs w:val="20"/>
              </w:rPr>
            </w:pPr>
          </w:p>
          <w:p w14:paraId="026F5A35" w14:textId="77777777" w:rsidR="00EC6E38" w:rsidRPr="00F45E6D" w:rsidRDefault="00EC6E38" w:rsidP="00EC6E38">
            <w:pPr>
              <w:spacing w:after="120"/>
              <w:rPr>
                <w:rFonts w:asciiTheme="minorHAnsi" w:hAnsiTheme="minorHAnsi" w:cstheme="minorHAnsi"/>
                <w:sz w:val="20"/>
                <w:szCs w:val="20"/>
              </w:rPr>
            </w:pPr>
          </w:p>
          <w:p w14:paraId="28E819A8" w14:textId="77777777" w:rsidR="00EC6E38" w:rsidRPr="00F45E6D" w:rsidRDefault="00EC6E38" w:rsidP="00EC6E38">
            <w:pPr>
              <w:spacing w:after="120"/>
              <w:rPr>
                <w:rFonts w:asciiTheme="minorHAnsi" w:hAnsiTheme="minorHAnsi" w:cstheme="minorHAnsi"/>
                <w:sz w:val="20"/>
                <w:szCs w:val="20"/>
              </w:rPr>
            </w:pPr>
          </w:p>
        </w:tc>
      </w:tr>
      <w:tr w:rsidR="0008188F" w:rsidRPr="0008188F" w14:paraId="40954C85" w14:textId="77777777" w:rsidTr="00EC6E38">
        <w:trPr>
          <w:trHeight w:val="584"/>
          <w:jc w:val="center"/>
        </w:trPr>
        <w:tc>
          <w:tcPr>
            <w:tcW w:w="1691" w:type="dxa"/>
            <w:vMerge w:val="restart"/>
            <w:tcBorders>
              <w:top w:val="single" w:sz="8" w:space="0" w:color="FFFFFF"/>
              <w:left w:val="single" w:sz="8" w:space="0" w:color="FFFFFF"/>
              <w:right w:val="single" w:sz="8" w:space="0" w:color="FFFFFF"/>
            </w:tcBorders>
            <w:shd w:val="clear" w:color="auto" w:fill="E2EFD9" w:themeFill="accent6" w:themeFillTint="33"/>
            <w:tcMar>
              <w:top w:w="72" w:type="dxa"/>
              <w:left w:w="144" w:type="dxa"/>
              <w:bottom w:w="72" w:type="dxa"/>
              <w:right w:w="144" w:type="dxa"/>
            </w:tcMar>
          </w:tcPr>
          <w:p w14:paraId="0DFABE90" w14:textId="13EF33BB" w:rsidR="00EC6E38" w:rsidRPr="00F45E6D" w:rsidRDefault="00EC6E38" w:rsidP="00EC6E38">
            <w:pPr>
              <w:spacing w:after="120"/>
              <w:rPr>
                <w:rFonts w:asciiTheme="minorHAnsi" w:hAnsiTheme="minorHAnsi" w:cstheme="minorHAnsi"/>
                <w:sz w:val="20"/>
                <w:szCs w:val="20"/>
              </w:rPr>
            </w:pPr>
            <w:r w:rsidRPr="0008188F">
              <w:rPr>
                <w:rFonts w:asciiTheme="minorHAnsi" w:eastAsia="Calibri" w:hAnsiTheme="minorHAnsi" w:cstheme="minorHAnsi"/>
                <w:sz w:val="20"/>
                <w:szCs w:val="20"/>
              </w:rPr>
              <w:t>Pest Management</w:t>
            </w:r>
          </w:p>
        </w:tc>
        <w:tc>
          <w:tcPr>
            <w:tcW w:w="396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tcPr>
          <w:p w14:paraId="676D610B" w14:textId="77777777" w:rsidR="00EC6E38" w:rsidRPr="00F45E6D" w:rsidRDefault="00EC6E38"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6A30CED1" w14:textId="77777777" w:rsidR="00EC6E38" w:rsidRPr="00F45E6D" w:rsidRDefault="00EC6E38"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tc>
        <w:tc>
          <w:tcPr>
            <w:tcW w:w="1203"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57A5CC51" w14:textId="22774217" w:rsidR="00EC6E38" w:rsidRPr="0008188F" w:rsidRDefault="00EC6E38" w:rsidP="00EC6E38">
            <w:pPr>
              <w:spacing w:after="120"/>
              <w:rPr>
                <w:rFonts w:asciiTheme="minorHAnsi" w:hAnsiTheme="minorHAnsi" w:cstheme="minorHAnsi"/>
                <w:sz w:val="20"/>
                <w:szCs w:val="20"/>
              </w:rPr>
            </w:pPr>
            <w:r w:rsidRPr="0008188F">
              <w:rPr>
                <w:rFonts w:asciiTheme="minorHAnsi" w:hAnsiTheme="minorHAnsi" w:cstheme="minorHAnsi"/>
                <w:sz w:val="20"/>
                <w:szCs w:val="20"/>
              </w:rPr>
              <w:t>10</w:t>
            </w:r>
            <w:r w:rsidRPr="0008188F">
              <w:rPr>
                <w:rFonts w:asciiTheme="minorHAnsi" w:hAnsiTheme="minorHAnsi" w:cstheme="minorHAnsi"/>
                <w:sz w:val="20"/>
                <w:szCs w:val="20"/>
                <w:vertAlign w:val="superscript"/>
              </w:rPr>
              <w:t>th</w:t>
            </w:r>
            <w:r w:rsidRPr="0008188F">
              <w:rPr>
                <w:rFonts w:asciiTheme="minorHAnsi" w:hAnsiTheme="minorHAnsi" w:cstheme="minorHAnsi"/>
                <w:sz w:val="20"/>
                <w:szCs w:val="20"/>
              </w:rPr>
              <w:t xml:space="preserve"> Tue</w:t>
            </w:r>
          </w:p>
        </w:tc>
        <w:tc>
          <w:tcPr>
            <w:tcW w:w="1701"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6D7B1060" w14:textId="0FF0B189" w:rsidR="00EC6E38" w:rsidRPr="00F45E6D" w:rsidRDefault="00EC6E38" w:rsidP="00EC6E38">
            <w:pPr>
              <w:spacing w:after="120"/>
              <w:rPr>
                <w:rFonts w:asciiTheme="minorHAnsi" w:hAnsiTheme="minorHAnsi" w:cstheme="minorHAnsi"/>
                <w:sz w:val="20"/>
                <w:szCs w:val="20"/>
              </w:rPr>
            </w:pPr>
          </w:p>
          <w:p w14:paraId="253014A9" w14:textId="77777777" w:rsidR="00EC6E38" w:rsidRPr="00F45E6D" w:rsidRDefault="00EC6E38" w:rsidP="00EC6E38">
            <w:pPr>
              <w:spacing w:after="120"/>
              <w:rPr>
                <w:rFonts w:asciiTheme="minorHAnsi" w:hAnsiTheme="minorHAnsi" w:cstheme="minorHAnsi"/>
                <w:sz w:val="20"/>
                <w:szCs w:val="20"/>
              </w:rPr>
            </w:pPr>
          </w:p>
        </w:tc>
      </w:tr>
      <w:tr w:rsidR="0008188F" w:rsidRPr="0008188F" w14:paraId="58BB9F69" w14:textId="77777777" w:rsidTr="00EC6E38">
        <w:trPr>
          <w:trHeight w:val="584"/>
          <w:jc w:val="center"/>
        </w:trPr>
        <w:tc>
          <w:tcPr>
            <w:tcW w:w="1691" w:type="dxa"/>
            <w:vMerge/>
            <w:tcBorders>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tcPr>
          <w:p w14:paraId="74C1128E" w14:textId="693D2013" w:rsidR="00EC6E38" w:rsidRPr="00F45E6D" w:rsidRDefault="00EC6E38" w:rsidP="00EC6E38">
            <w:pPr>
              <w:spacing w:after="120"/>
              <w:rPr>
                <w:rFonts w:asciiTheme="minorHAnsi" w:hAnsiTheme="minorHAnsi" w:cstheme="minorHAnsi"/>
                <w:sz w:val="20"/>
                <w:szCs w:val="20"/>
              </w:rPr>
            </w:pPr>
          </w:p>
        </w:tc>
        <w:tc>
          <w:tcPr>
            <w:tcW w:w="396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tcPr>
          <w:p w14:paraId="2DF1CE6B" w14:textId="77777777" w:rsidR="00EC6E38" w:rsidRPr="00F45E6D" w:rsidRDefault="00EC6E38"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291C443D" w14:textId="77777777" w:rsidR="00EC6E38" w:rsidRPr="0008188F" w:rsidRDefault="00EC6E38"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3088AA07" w14:textId="31E40DBF" w:rsidR="00EC6E38" w:rsidRPr="00F45E6D" w:rsidRDefault="00EC6E38"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tc>
        <w:tc>
          <w:tcPr>
            <w:tcW w:w="1203"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19E604D0" w14:textId="33C4E6BC" w:rsidR="00EC6E38" w:rsidRPr="0008188F" w:rsidRDefault="00EC6E38" w:rsidP="00EC6E38">
            <w:pPr>
              <w:spacing w:after="120"/>
              <w:rPr>
                <w:rFonts w:asciiTheme="minorHAnsi" w:hAnsiTheme="minorHAnsi" w:cstheme="minorHAnsi"/>
                <w:sz w:val="20"/>
                <w:szCs w:val="20"/>
              </w:rPr>
            </w:pPr>
            <w:r w:rsidRPr="0008188F">
              <w:rPr>
                <w:rFonts w:asciiTheme="minorHAnsi" w:hAnsiTheme="minorHAnsi" w:cstheme="minorHAnsi"/>
                <w:sz w:val="20"/>
                <w:szCs w:val="20"/>
              </w:rPr>
              <w:t>10</w:t>
            </w:r>
            <w:r w:rsidRPr="0008188F">
              <w:rPr>
                <w:rFonts w:asciiTheme="minorHAnsi" w:hAnsiTheme="minorHAnsi" w:cstheme="minorHAnsi"/>
                <w:sz w:val="20"/>
                <w:szCs w:val="20"/>
                <w:vertAlign w:val="superscript"/>
              </w:rPr>
              <w:t>th</w:t>
            </w:r>
            <w:r w:rsidRPr="0008188F">
              <w:rPr>
                <w:rFonts w:asciiTheme="minorHAnsi" w:hAnsiTheme="minorHAnsi" w:cstheme="minorHAnsi"/>
                <w:sz w:val="20"/>
                <w:szCs w:val="20"/>
              </w:rPr>
              <w:t xml:space="preserve"> </w:t>
            </w:r>
            <w:proofErr w:type="spellStart"/>
            <w:r w:rsidRPr="0008188F">
              <w:rPr>
                <w:rFonts w:asciiTheme="minorHAnsi" w:hAnsiTheme="minorHAnsi" w:cstheme="minorHAnsi"/>
                <w:sz w:val="20"/>
                <w:szCs w:val="20"/>
              </w:rPr>
              <w:t>Thr</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05EF8924" w14:textId="04E44D71" w:rsidR="00EC6E38" w:rsidRPr="0008188F" w:rsidRDefault="00EC6E38" w:rsidP="00EC6E38">
            <w:pPr>
              <w:spacing w:after="120"/>
              <w:rPr>
                <w:rFonts w:asciiTheme="minorHAnsi" w:hAnsiTheme="minorHAnsi" w:cstheme="minorHAnsi"/>
                <w:sz w:val="20"/>
                <w:szCs w:val="20"/>
              </w:rPr>
            </w:pPr>
          </w:p>
          <w:p w14:paraId="457BA5A5" w14:textId="77777777" w:rsidR="00EC6E38" w:rsidRPr="00F45E6D" w:rsidRDefault="00EC6E38" w:rsidP="00EC6E38">
            <w:pPr>
              <w:spacing w:after="120"/>
              <w:rPr>
                <w:rFonts w:asciiTheme="minorHAnsi" w:hAnsiTheme="minorHAnsi" w:cstheme="minorHAnsi"/>
                <w:sz w:val="20"/>
                <w:szCs w:val="20"/>
              </w:rPr>
            </w:pPr>
          </w:p>
          <w:p w14:paraId="516CDF34" w14:textId="77777777" w:rsidR="00EC6E38" w:rsidRPr="00F45E6D" w:rsidRDefault="00EC6E38" w:rsidP="00EC6E38">
            <w:pPr>
              <w:spacing w:after="120"/>
              <w:rPr>
                <w:rFonts w:asciiTheme="minorHAnsi" w:hAnsiTheme="minorHAnsi" w:cstheme="minorHAnsi"/>
                <w:sz w:val="20"/>
                <w:szCs w:val="20"/>
              </w:rPr>
            </w:pPr>
          </w:p>
        </w:tc>
      </w:tr>
      <w:tr w:rsidR="0008188F" w:rsidRPr="0008188F" w14:paraId="4ECBAA48" w14:textId="77777777" w:rsidTr="005B0BC1">
        <w:trPr>
          <w:trHeight w:val="584"/>
          <w:jc w:val="center"/>
        </w:trPr>
        <w:tc>
          <w:tcPr>
            <w:tcW w:w="1691" w:type="dxa"/>
            <w:vMerge w:val="restart"/>
            <w:tcBorders>
              <w:top w:val="single" w:sz="8" w:space="0" w:color="FFFFFF"/>
              <w:left w:val="single" w:sz="8" w:space="0" w:color="FFFFFF"/>
              <w:right w:val="single" w:sz="8" w:space="0" w:color="FFFFFF"/>
            </w:tcBorders>
            <w:shd w:val="clear" w:color="auto" w:fill="FBE4D5" w:themeFill="accent2" w:themeFillTint="33"/>
            <w:tcMar>
              <w:top w:w="72" w:type="dxa"/>
              <w:left w:w="144" w:type="dxa"/>
              <w:bottom w:w="72" w:type="dxa"/>
              <w:right w:w="144" w:type="dxa"/>
            </w:tcMar>
          </w:tcPr>
          <w:p w14:paraId="06FD63D7" w14:textId="1C4F88BD" w:rsidR="006A2A91" w:rsidRPr="00F45E6D" w:rsidRDefault="006A2A91" w:rsidP="00EC6E38">
            <w:pPr>
              <w:spacing w:after="120"/>
              <w:rPr>
                <w:rFonts w:asciiTheme="minorHAnsi" w:hAnsiTheme="minorHAnsi" w:cstheme="minorHAnsi"/>
                <w:sz w:val="20"/>
                <w:szCs w:val="20"/>
              </w:rPr>
            </w:pPr>
            <w:r w:rsidRPr="0008188F">
              <w:rPr>
                <w:rFonts w:asciiTheme="minorHAnsi" w:eastAsia="Calibri" w:hAnsiTheme="minorHAnsi" w:cstheme="minorHAnsi"/>
                <w:sz w:val="20"/>
                <w:szCs w:val="20"/>
              </w:rPr>
              <w:t>Solid and Hazardous Wastes</w:t>
            </w:r>
          </w:p>
        </w:tc>
        <w:tc>
          <w:tcPr>
            <w:tcW w:w="396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tcPr>
          <w:p w14:paraId="41EBD3BF" w14:textId="77777777" w:rsidR="006A2A91" w:rsidRPr="00F45E6D"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0F271969" w14:textId="77777777" w:rsidR="006A2A91" w:rsidRPr="00F45E6D"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tc>
        <w:tc>
          <w:tcPr>
            <w:tcW w:w="120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14:paraId="1F915936" w14:textId="5C991F2C" w:rsidR="006A2A91" w:rsidRPr="0008188F" w:rsidRDefault="006A2A91" w:rsidP="00EC6E38">
            <w:pPr>
              <w:spacing w:after="120"/>
              <w:rPr>
                <w:rFonts w:asciiTheme="minorHAnsi" w:hAnsiTheme="minorHAnsi" w:cstheme="minorHAnsi"/>
                <w:sz w:val="20"/>
                <w:szCs w:val="20"/>
              </w:rPr>
            </w:pPr>
            <w:r w:rsidRPr="0008188F">
              <w:rPr>
                <w:rFonts w:asciiTheme="minorHAnsi" w:hAnsiTheme="minorHAnsi" w:cstheme="minorHAnsi"/>
                <w:sz w:val="20"/>
                <w:szCs w:val="20"/>
              </w:rPr>
              <w:t>11</w:t>
            </w:r>
            <w:r w:rsidRPr="0008188F">
              <w:rPr>
                <w:rFonts w:asciiTheme="minorHAnsi" w:hAnsiTheme="minorHAnsi" w:cstheme="minorHAnsi"/>
                <w:sz w:val="20"/>
                <w:szCs w:val="20"/>
                <w:vertAlign w:val="superscript"/>
              </w:rPr>
              <w:t>th</w:t>
            </w:r>
            <w:r w:rsidRPr="0008188F">
              <w:rPr>
                <w:rFonts w:asciiTheme="minorHAnsi" w:hAnsiTheme="minorHAnsi" w:cstheme="minorHAnsi"/>
                <w:sz w:val="20"/>
                <w:szCs w:val="20"/>
              </w:rPr>
              <w:t xml:space="preserve"> Tue</w:t>
            </w:r>
          </w:p>
        </w:tc>
        <w:tc>
          <w:tcPr>
            <w:tcW w:w="170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14:paraId="6A068E82" w14:textId="7ECA43AF" w:rsidR="006A2A91" w:rsidRPr="00F45E6D" w:rsidRDefault="006A2A91" w:rsidP="00EC6E38">
            <w:pPr>
              <w:spacing w:after="120"/>
              <w:rPr>
                <w:rFonts w:asciiTheme="minorHAnsi" w:hAnsiTheme="minorHAnsi" w:cstheme="minorHAnsi"/>
                <w:sz w:val="20"/>
                <w:szCs w:val="20"/>
              </w:rPr>
            </w:pPr>
          </w:p>
          <w:p w14:paraId="1896085E" w14:textId="77777777" w:rsidR="006A2A91" w:rsidRPr="00F45E6D" w:rsidRDefault="006A2A91" w:rsidP="00EC6E38">
            <w:pPr>
              <w:spacing w:after="120"/>
              <w:rPr>
                <w:rFonts w:asciiTheme="minorHAnsi" w:hAnsiTheme="minorHAnsi" w:cstheme="minorHAnsi"/>
                <w:sz w:val="20"/>
                <w:szCs w:val="20"/>
              </w:rPr>
            </w:pPr>
          </w:p>
        </w:tc>
      </w:tr>
      <w:tr w:rsidR="0008188F" w:rsidRPr="0008188F" w14:paraId="6716C46F" w14:textId="77777777" w:rsidTr="005B0BC1">
        <w:trPr>
          <w:trHeight w:val="584"/>
          <w:jc w:val="center"/>
        </w:trPr>
        <w:tc>
          <w:tcPr>
            <w:tcW w:w="1691" w:type="dxa"/>
            <w:vMerge/>
            <w:tcBorders>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tcPr>
          <w:p w14:paraId="05519A38" w14:textId="676B233C" w:rsidR="006A2A91" w:rsidRPr="00F45E6D" w:rsidRDefault="006A2A91" w:rsidP="00EC6E38">
            <w:pPr>
              <w:spacing w:after="120"/>
              <w:rPr>
                <w:rFonts w:asciiTheme="minorHAnsi" w:hAnsiTheme="minorHAnsi" w:cstheme="minorHAnsi"/>
                <w:sz w:val="20"/>
                <w:szCs w:val="20"/>
              </w:rPr>
            </w:pPr>
          </w:p>
        </w:tc>
        <w:tc>
          <w:tcPr>
            <w:tcW w:w="396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tcPr>
          <w:p w14:paraId="2695FFEE" w14:textId="77777777" w:rsidR="006A2A91" w:rsidRPr="00F45E6D"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7D014864" w14:textId="77777777" w:rsidR="006A2A91" w:rsidRPr="0008188F"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63882008" w14:textId="332595DA" w:rsidR="006A2A91" w:rsidRPr="00F45E6D"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tc>
        <w:tc>
          <w:tcPr>
            <w:tcW w:w="120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14:paraId="0AD57961" w14:textId="30302311" w:rsidR="006A2A91" w:rsidRPr="0008188F" w:rsidRDefault="006A2A91" w:rsidP="00EC6E38">
            <w:pPr>
              <w:spacing w:after="120"/>
              <w:rPr>
                <w:rFonts w:asciiTheme="minorHAnsi" w:hAnsiTheme="minorHAnsi" w:cstheme="minorHAnsi"/>
                <w:sz w:val="20"/>
                <w:szCs w:val="20"/>
              </w:rPr>
            </w:pPr>
            <w:r w:rsidRPr="0008188F">
              <w:rPr>
                <w:rFonts w:asciiTheme="minorHAnsi" w:hAnsiTheme="minorHAnsi" w:cstheme="minorHAnsi"/>
                <w:sz w:val="20"/>
                <w:szCs w:val="20"/>
              </w:rPr>
              <w:t>11</w:t>
            </w:r>
            <w:r w:rsidRPr="0008188F">
              <w:rPr>
                <w:rFonts w:asciiTheme="minorHAnsi" w:hAnsiTheme="minorHAnsi" w:cstheme="minorHAnsi"/>
                <w:sz w:val="20"/>
                <w:szCs w:val="20"/>
                <w:vertAlign w:val="superscript"/>
              </w:rPr>
              <w:t>th</w:t>
            </w:r>
            <w:r w:rsidRPr="0008188F">
              <w:rPr>
                <w:rFonts w:asciiTheme="minorHAnsi" w:hAnsiTheme="minorHAnsi" w:cstheme="minorHAnsi"/>
                <w:sz w:val="20"/>
                <w:szCs w:val="20"/>
              </w:rPr>
              <w:t xml:space="preserve"> </w:t>
            </w:r>
            <w:proofErr w:type="spellStart"/>
            <w:r w:rsidRPr="0008188F">
              <w:rPr>
                <w:rFonts w:asciiTheme="minorHAnsi" w:hAnsiTheme="minorHAnsi" w:cstheme="minorHAnsi"/>
                <w:sz w:val="20"/>
                <w:szCs w:val="20"/>
              </w:rPr>
              <w:t>Thr</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14:paraId="7841B330" w14:textId="283CF302" w:rsidR="006A2A91" w:rsidRPr="00F45E6D" w:rsidRDefault="006A2A91" w:rsidP="00EC6E38">
            <w:pPr>
              <w:spacing w:after="120"/>
              <w:rPr>
                <w:rFonts w:asciiTheme="minorHAnsi" w:hAnsiTheme="minorHAnsi" w:cstheme="minorHAnsi"/>
                <w:sz w:val="20"/>
                <w:szCs w:val="20"/>
              </w:rPr>
            </w:pPr>
          </w:p>
          <w:p w14:paraId="0B8421F1" w14:textId="77777777" w:rsidR="006A2A91" w:rsidRPr="00F45E6D" w:rsidRDefault="006A2A91" w:rsidP="00EC6E38">
            <w:pPr>
              <w:spacing w:after="120"/>
              <w:rPr>
                <w:rFonts w:asciiTheme="minorHAnsi" w:hAnsiTheme="minorHAnsi" w:cstheme="minorHAnsi"/>
                <w:sz w:val="20"/>
                <w:szCs w:val="20"/>
              </w:rPr>
            </w:pPr>
          </w:p>
        </w:tc>
      </w:tr>
      <w:tr w:rsidR="0008188F" w:rsidRPr="0008188F" w14:paraId="79AD9E30" w14:textId="77777777" w:rsidTr="006A2A91">
        <w:trPr>
          <w:trHeight w:val="584"/>
          <w:jc w:val="center"/>
        </w:trPr>
        <w:tc>
          <w:tcPr>
            <w:tcW w:w="1691" w:type="dxa"/>
            <w:vMerge w:val="restart"/>
            <w:tcBorders>
              <w:top w:val="single" w:sz="8" w:space="0" w:color="FFFFFF"/>
              <w:left w:val="single" w:sz="8" w:space="0" w:color="FFFFFF"/>
              <w:right w:val="single" w:sz="8" w:space="0" w:color="FFFFFF"/>
            </w:tcBorders>
            <w:shd w:val="clear" w:color="auto" w:fill="E2EFD9" w:themeFill="accent6" w:themeFillTint="33"/>
            <w:tcMar>
              <w:top w:w="72" w:type="dxa"/>
              <w:left w:w="144" w:type="dxa"/>
              <w:bottom w:w="72" w:type="dxa"/>
              <w:right w:w="144" w:type="dxa"/>
            </w:tcMar>
          </w:tcPr>
          <w:p w14:paraId="53DB895D" w14:textId="295FB51C" w:rsidR="006A2A91" w:rsidRPr="00F45E6D" w:rsidRDefault="006A2A91" w:rsidP="00EC6E38">
            <w:pPr>
              <w:spacing w:after="120"/>
              <w:rPr>
                <w:rFonts w:asciiTheme="minorHAnsi" w:hAnsiTheme="minorHAnsi" w:cstheme="minorHAnsi"/>
                <w:sz w:val="20"/>
                <w:szCs w:val="20"/>
              </w:rPr>
            </w:pPr>
            <w:r w:rsidRPr="0008188F">
              <w:rPr>
                <w:rFonts w:asciiTheme="minorHAnsi" w:eastAsia="Calibri" w:hAnsiTheme="minorHAnsi" w:cstheme="minorHAnsi"/>
                <w:sz w:val="20"/>
                <w:szCs w:val="20"/>
              </w:rPr>
              <w:t>Is Agriculture Friend or Foe for the Environment?</w:t>
            </w:r>
          </w:p>
        </w:tc>
        <w:tc>
          <w:tcPr>
            <w:tcW w:w="396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tcPr>
          <w:p w14:paraId="28319FDC" w14:textId="77777777" w:rsidR="006A2A91" w:rsidRPr="00F45E6D"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12CE840E" w14:textId="77777777" w:rsidR="006A2A91" w:rsidRPr="00F45E6D"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tc>
        <w:tc>
          <w:tcPr>
            <w:tcW w:w="1203"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637B58EA" w14:textId="4857AA11" w:rsidR="006A2A91" w:rsidRPr="0008188F" w:rsidRDefault="006A2A91" w:rsidP="00EC6E38">
            <w:pPr>
              <w:spacing w:after="120"/>
              <w:rPr>
                <w:rFonts w:asciiTheme="minorHAnsi" w:hAnsiTheme="minorHAnsi" w:cstheme="minorHAnsi"/>
                <w:sz w:val="20"/>
                <w:szCs w:val="20"/>
              </w:rPr>
            </w:pPr>
            <w:r w:rsidRPr="0008188F">
              <w:rPr>
                <w:rFonts w:asciiTheme="minorHAnsi" w:hAnsiTheme="minorHAnsi" w:cstheme="minorHAnsi"/>
                <w:sz w:val="20"/>
                <w:szCs w:val="20"/>
              </w:rPr>
              <w:t>12</w:t>
            </w:r>
            <w:r w:rsidRPr="0008188F">
              <w:rPr>
                <w:rFonts w:asciiTheme="minorHAnsi" w:hAnsiTheme="minorHAnsi" w:cstheme="minorHAnsi"/>
                <w:sz w:val="20"/>
                <w:szCs w:val="20"/>
                <w:vertAlign w:val="superscript"/>
              </w:rPr>
              <w:t>th</w:t>
            </w:r>
            <w:r w:rsidRPr="0008188F">
              <w:rPr>
                <w:rFonts w:asciiTheme="minorHAnsi" w:hAnsiTheme="minorHAnsi" w:cstheme="minorHAnsi"/>
                <w:sz w:val="20"/>
                <w:szCs w:val="20"/>
              </w:rPr>
              <w:t xml:space="preserve"> Tue</w:t>
            </w:r>
          </w:p>
        </w:tc>
        <w:tc>
          <w:tcPr>
            <w:tcW w:w="1701"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17ACCB5B" w14:textId="42D87300" w:rsidR="006A2A91" w:rsidRPr="00F45E6D" w:rsidRDefault="006A2A91" w:rsidP="00EC6E38">
            <w:pPr>
              <w:spacing w:after="120"/>
              <w:rPr>
                <w:rFonts w:asciiTheme="minorHAnsi" w:hAnsiTheme="minorHAnsi" w:cstheme="minorHAnsi"/>
                <w:sz w:val="20"/>
                <w:szCs w:val="20"/>
              </w:rPr>
            </w:pPr>
          </w:p>
          <w:p w14:paraId="5B02135C" w14:textId="77777777" w:rsidR="006A2A91" w:rsidRPr="00F45E6D" w:rsidRDefault="006A2A91" w:rsidP="00EC6E38">
            <w:pPr>
              <w:spacing w:after="120"/>
              <w:rPr>
                <w:rFonts w:asciiTheme="minorHAnsi" w:hAnsiTheme="minorHAnsi" w:cstheme="minorHAnsi"/>
                <w:sz w:val="20"/>
                <w:szCs w:val="20"/>
              </w:rPr>
            </w:pPr>
          </w:p>
        </w:tc>
      </w:tr>
      <w:tr w:rsidR="0008188F" w:rsidRPr="0008188F" w14:paraId="3DA0DF73" w14:textId="77777777" w:rsidTr="006A2A91">
        <w:trPr>
          <w:trHeight w:val="584"/>
          <w:jc w:val="center"/>
        </w:trPr>
        <w:tc>
          <w:tcPr>
            <w:tcW w:w="1691" w:type="dxa"/>
            <w:vMerge/>
            <w:tcBorders>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tcPr>
          <w:p w14:paraId="0A509966" w14:textId="1BBF94B0" w:rsidR="006A2A91" w:rsidRPr="00F45E6D" w:rsidRDefault="006A2A91" w:rsidP="00EC6E38">
            <w:pPr>
              <w:spacing w:after="120"/>
              <w:rPr>
                <w:rFonts w:asciiTheme="minorHAnsi" w:hAnsiTheme="minorHAnsi" w:cstheme="minorHAnsi"/>
                <w:sz w:val="20"/>
                <w:szCs w:val="20"/>
              </w:rPr>
            </w:pPr>
          </w:p>
        </w:tc>
        <w:tc>
          <w:tcPr>
            <w:tcW w:w="396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tcPr>
          <w:p w14:paraId="51199CD8" w14:textId="77777777" w:rsidR="006A2A91" w:rsidRPr="00F45E6D"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71F6F1F3" w14:textId="77777777" w:rsidR="006A2A91" w:rsidRPr="0008188F"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5EA2EC8C" w14:textId="3BE089C4" w:rsidR="006A2A91" w:rsidRPr="00F45E6D"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tc>
        <w:tc>
          <w:tcPr>
            <w:tcW w:w="1203"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70F858C3" w14:textId="6906BE6B" w:rsidR="006A2A91" w:rsidRPr="0008188F" w:rsidRDefault="006A2A91" w:rsidP="00EC6E38">
            <w:pPr>
              <w:spacing w:after="120"/>
              <w:rPr>
                <w:rFonts w:asciiTheme="minorHAnsi" w:hAnsiTheme="minorHAnsi" w:cstheme="minorHAnsi"/>
                <w:sz w:val="20"/>
                <w:szCs w:val="20"/>
              </w:rPr>
            </w:pPr>
            <w:r w:rsidRPr="0008188F">
              <w:rPr>
                <w:rFonts w:asciiTheme="minorHAnsi" w:hAnsiTheme="minorHAnsi" w:cstheme="minorHAnsi"/>
                <w:sz w:val="20"/>
                <w:szCs w:val="20"/>
              </w:rPr>
              <w:t>12</w:t>
            </w:r>
            <w:r w:rsidRPr="0008188F">
              <w:rPr>
                <w:rFonts w:asciiTheme="minorHAnsi" w:hAnsiTheme="minorHAnsi" w:cstheme="minorHAnsi"/>
                <w:sz w:val="20"/>
                <w:szCs w:val="20"/>
                <w:vertAlign w:val="superscript"/>
              </w:rPr>
              <w:t>th</w:t>
            </w:r>
            <w:r w:rsidRPr="0008188F">
              <w:rPr>
                <w:rFonts w:asciiTheme="minorHAnsi" w:hAnsiTheme="minorHAnsi" w:cstheme="minorHAnsi"/>
                <w:sz w:val="20"/>
                <w:szCs w:val="20"/>
              </w:rPr>
              <w:t xml:space="preserve"> </w:t>
            </w:r>
            <w:proofErr w:type="spellStart"/>
            <w:r w:rsidRPr="0008188F">
              <w:rPr>
                <w:rFonts w:asciiTheme="minorHAnsi" w:hAnsiTheme="minorHAnsi" w:cstheme="minorHAnsi"/>
                <w:sz w:val="20"/>
                <w:szCs w:val="20"/>
              </w:rPr>
              <w:t>Thr</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2B59AE26" w14:textId="6C600FDA" w:rsidR="006A2A91" w:rsidRPr="00F45E6D" w:rsidRDefault="006A2A91" w:rsidP="00EC6E38">
            <w:pPr>
              <w:spacing w:after="120"/>
              <w:rPr>
                <w:rFonts w:asciiTheme="minorHAnsi" w:hAnsiTheme="minorHAnsi" w:cstheme="minorHAnsi"/>
                <w:sz w:val="20"/>
                <w:szCs w:val="20"/>
              </w:rPr>
            </w:pPr>
          </w:p>
          <w:p w14:paraId="2A7AA1E0" w14:textId="77777777" w:rsidR="006A2A91" w:rsidRPr="00F45E6D" w:rsidRDefault="006A2A91" w:rsidP="00EC6E38">
            <w:pPr>
              <w:spacing w:after="120"/>
              <w:rPr>
                <w:rFonts w:asciiTheme="minorHAnsi" w:hAnsiTheme="minorHAnsi" w:cstheme="minorHAnsi"/>
                <w:sz w:val="20"/>
                <w:szCs w:val="20"/>
              </w:rPr>
            </w:pPr>
          </w:p>
        </w:tc>
      </w:tr>
      <w:tr w:rsidR="0008188F" w:rsidRPr="0008188F" w14:paraId="2F743ADC" w14:textId="77777777" w:rsidTr="006A2A91">
        <w:trPr>
          <w:trHeight w:val="584"/>
          <w:jc w:val="center"/>
        </w:trPr>
        <w:tc>
          <w:tcPr>
            <w:tcW w:w="1691" w:type="dxa"/>
            <w:vMerge w:val="restart"/>
            <w:tcBorders>
              <w:top w:val="single" w:sz="8" w:space="0" w:color="FFFFFF"/>
              <w:left w:val="single" w:sz="8" w:space="0" w:color="FFFFFF"/>
              <w:right w:val="single" w:sz="8" w:space="0" w:color="FFFFFF"/>
            </w:tcBorders>
            <w:shd w:val="clear" w:color="auto" w:fill="FBE4D5" w:themeFill="accent2" w:themeFillTint="33"/>
            <w:tcMar>
              <w:top w:w="72" w:type="dxa"/>
              <w:left w:w="144" w:type="dxa"/>
              <w:bottom w:w="72" w:type="dxa"/>
              <w:right w:w="144" w:type="dxa"/>
            </w:tcMar>
          </w:tcPr>
          <w:p w14:paraId="727615D9" w14:textId="76B9B2CE" w:rsidR="006A2A91" w:rsidRPr="00F45E6D" w:rsidRDefault="006A2A91" w:rsidP="00EC6E38">
            <w:pPr>
              <w:spacing w:after="120"/>
              <w:rPr>
                <w:rFonts w:asciiTheme="minorHAnsi" w:hAnsiTheme="minorHAnsi" w:cstheme="minorHAnsi"/>
                <w:sz w:val="20"/>
                <w:szCs w:val="20"/>
              </w:rPr>
            </w:pPr>
            <w:r w:rsidRPr="0008188F">
              <w:rPr>
                <w:rFonts w:asciiTheme="minorHAnsi" w:eastAsia="Calibri" w:hAnsiTheme="minorHAnsi" w:cstheme="minorHAnsi"/>
                <w:sz w:val="20"/>
                <w:szCs w:val="20"/>
              </w:rPr>
              <w:t>Food Security: Sustainable Production and Distribution</w:t>
            </w:r>
          </w:p>
        </w:tc>
        <w:tc>
          <w:tcPr>
            <w:tcW w:w="396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tcPr>
          <w:p w14:paraId="373114F4" w14:textId="77777777" w:rsidR="006A2A91" w:rsidRPr="00F45E6D"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70FD9680" w14:textId="77777777" w:rsidR="006A2A91" w:rsidRPr="00F45E6D"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tc>
        <w:tc>
          <w:tcPr>
            <w:tcW w:w="120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14:paraId="7007393A" w14:textId="3F8B8569" w:rsidR="006A2A91" w:rsidRPr="0008188F" w:rsidRDefault="006A2A91" w:rsidP="00EC6E38">
            <w:pPr>
              <w:spacing w:after="120"/>
              <w:rPr>
                <w:rFonts w:asciiTheme="minorHAnsi" w:hAnsiTheme="minorHAnsi" w:cstheme="minorHAnsi"/>
                <w:sz w:val="20"/>
                <w:szCs w:val="20"/>
              </w:rPr>
            </w:pPr>
            <w:r w:rsidRPr="00F45E6D">
              <w:rPr>
                <w:rFonts w:asciiTheme="minorHAnsi" w:hAnsiTheme="minorHAnsi" w:cstheme="minorHAnsi"/>
                <w:sz w:val="20"/>
                <w:szCs w:val="20"/>
              </w:rPr>
              <w:t>1</w:t>
            </w:r>
            <w:r w:rsidRPr="0008188F">
              <w:rPr>
                <w:rFonts w:asciiTheme="minorHAnsi" w:hAnsiTheme="minorHAnsi" w:cstheme="minorHAnsi"/>
                <w:sz w:val="20"/>
                <w:szCs w:val="20"/>
              </w:rPr>
              <w:t>3</w:t>
            </w:r>
            <w:r w:rsidRPr="0008188F">
              <w:rPr>
                <w:rFonts w:asciiTheme="minorHAnsi" w:hAnsiTheme="minorHAnsi" w:cstheme="minorHAnsi"/>
                <w:sz w:val="20"/>
                <w:szCs w:val="20"/>
                <w:vertAlign w:val="superscript"/>
              </w:rPr>
              <w:t>th</w:t>
            </w:r>
            <w:r w:rsidRPr="0008188F">
              <w:rPr>
                <w:rFonts w:asciiTheme="minorHAnsi" w:hAnsiTheme="minorHAnsi" w:cstheme="minorHAnsi"/>
                <w:sz w:val="20"/>
                <w:szCs w:val="20"/>
              </w:rPr>
              <w:t xml:space="preserve"> Tue</w:t>
            </w:r>
          </w:p>
        </w:tc>
        <w:tc>
          <w:tcPr>
            <w:tcW w:w="170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14:paraId="4B839FBD" w14:textId="75CA9E6B" w:rsidR="006A2A91" w:rsidRPr="00F45E6D" w:rsidRDefault="006A2A91" w:rsidP="00EC6E38">
            <w:pPr>
              <w:spacing w:after="120"/>
              <w:rPr>
                <w:rFonts w:asciiTheme="minorHAnsi" w:hAnsiTheme="minorHAnsi" w:cstheme="minorHAnsi"/>
                <w:sz w:val="20"/>
                <w:szCs w:val="20"/>
              </w:rPr>
            </w:pPr>
          </w:p>
          <w:p w14:paraId="1393FD97" w14:textId="77777777" w:rsidR="006A2A91" w:rsidRPr="00F45E6D" w:rsidRDefault="006A2A91" w:rsidP="00EC6E38">
            <w:pPr>
              <w:spacing w:after="120"/>
              <w:rPr>
                <w:rFonts w:asciiTheme="minorHAnsi" w:hAnsiTheme="minorHAnsi" w:cstheme="minorHAnsi"/>
                <w:sz w:val="20"/>
                <w:szCs w:val="20"/>
              </w:rPr>
            </w:pPr>
          </w:p>
        </w:tc>
      </w:tr>
      <w:tr w:rsidR="0008188F" w:rsidRPr="0008188F" w14:paraId="37E125EB" w14:textId="77777777" w:rsidTr="006A2A91">
        <w:trPr>
          <w:trHeight w:val="584"/>
          <w:jc w:val="center"/>
        </w:trPr>
        <w:tc>
          <w:tcPr>
            <w:tcW w:w="1691" w:type="dxa"/>
            <w:vMerge/>
            <w:tcBorders>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tcPr>
          <w:p w14:paraId="1DB7CF39" w14:textId="6C315F45" w:rsidR="006A2A91" w:rsidRPr="00F45E6D" w:rsidRDefault="006A2A91" w:rsidP="00EC6E38">
            <w:pPr>
              <w:spacing w:after="120"/>
              <w:rPr>
                <w:rFonts w:asciiTheme="minorHAnsi" w:hAnsiTheme="minorHAnsi" w:cstheme="minorHAnsi"/>
                <w:sz w:val="20"/>
                <w:szCs w:val="20"/>
              </w:rPr>
            </w:pPr>
          </w:p>
        </w:tc>
        <w:tc>
          <w:tcPr>
            <w:tcW w:w="396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tcPr>
          <w:p w14:paraId="2F957F92" w14:textId="77777777" w:rsidR="006A2A91" w:rsidRPr="00F45E6D"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p w14:paraId="154BD0EB" w14:textId="77777777" w:rsidR="006A2A91" w:rsidRPr="00F45E6D" w:rsidRDefault="006A2A91" w:rsidP="00EC6E38">
            <w:pPr>
              <w:numPr>
                <w:ilvl w:val="0"/>
                <w:numId w:val="6"/>
              </w:numPr>
              <w:spacing w:after="120"/>
              <w:rPr>
                <w:rFonts w:asciiTheme="minorHAnsi" w:hAnsiTheme="minorHAnsi" w:cstheme="minorHAnsi"/>
                <w:sz w:val="20"/>
                <w:szCs w:val="20"/>
              </w:rPr>
            </w:pPr>
            <w:proofErr w:type="spellStart"/>
            <w:r w:rsidRPr="00F45E6D">
              <w:rPr>
                <w:rFonts w:asciiTheme="minorHAnsi" w:hAnsiTheme="minorHAnsi" w:cstheme="minorHAnsi"/>
                <w:sz w:val="20"/>
                <w:szCs w:val="20"/>
              </w:rPr>
              <w:t>Aaaaa</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Bbbbbb</w:t>
            </w:r>
            <w:proofErr w:type="spellEnd"/>
            <w:r w:rsidRPr="00F45E6D">
              <w:rPr>
                <w:rFonts w:asciiTheme="minorHAnsi" w:hAnsiTheme="minorHAnsi" w:cstheme="minorHAnsi"/>
                <w:sz w:val="20"/>
                <w:szCs w:val="20"/>
              </w:rPr>
              <w:t xml:space="preserve"> </w:t>
            </w:r>
            <w:proofErr w:type="spellStart"/>
            <w:r w:rsidRPr="00F45E6D">
              <w:rPr>
                <w:rFonts w:asciiTheme="minorHAnsi" w:hAnsiTheme="minorHAnsi" w:cstheme="minorHAnsi"/>
                <w:sz w:val="20"/>
                <w:szCs w:val="20"/>
              </w:rPr>
              <w:t>Ccccc</w:t>
            </w:r>
            <w:proofErr w:type="spellEnd"/>
          </w:p>
        </w:tc>
        <w:tc>
          <w:tcPr>
            <w:tcW w:w="1203"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14:paraId="7C640FA6" w14:textId="3B3F483D" w:rsidR="006A2A91" w:rsidRPr="0008188F" w:rsidRDefault="006A2A91" w:rsidP="00EC6E38">
            <w:pPr>
              <w:spacing w:after="120"/>
              <w:rPr>
                <w:rFonts w:asciiTheme="minorHAnsi" w:hAnsiTheme="minorHAnsi" w:cstheme="minorHAnsi"/>
                <w:sz w:val="20"/>
                <w:szCs w:val="20"/>
              </w:rPr>
            </w:pPr>
            <w:r w:rsidRPr="0008188F">
              <w:rPr>
                <w:rFonts w:asciiTheme="minorHAnsi" w:hAnsiTheme="minorHAnsi" w:cstheme="minorHAnsi"/>
                <w:sz w:val="20"/>
                <w:szCs w:val="20"/>
              </w:rPr>
              <w:t>13</w:t>
            </w:r>
            <w:r w:rsidRPr="0008188F">
              <w:rPr>
                <w:rFonts w:asciiTheme="minorHAnsi" w:hAnsiTheme="minorHAnsi" w:cstheme="minorHAnsi"/>
                <w:sz w:val="20"/>
                <w:szCs w:val="20"/>
                <w:vertAlign w:val="superscript"/>
              </w:rPr>
              <w:t>th</w:t>
            </w:r>
            <w:r w:rsidRPr="0008188F">
              <w:rPr>
                <w:rFonts w:asciiTheme="minorHAnsi" w:hAnsiTheme="minorHAnsi" w:cstheme="minorHAnsi"/>
                <w:sz w:val="20"/>
                <w:szCs w:val="20"/>
              </w:rPr>
              <w:t xml:space="preserve"> </w:t>
            </w:r>
            <w:proofErr w:type="spellStart"/>
            <w:r w:rsidRPr="0008188F">
              <w:rPr>
                <w:rFonts w:asciiTheme="minorHAnsi" w:hAnsiTheme="minorHAnsi" w:cstheme="minorHAnsi"/>
                <w:sz w:val="20"/>
                <w:szCs w:val="20"/>
              </w:rPr>
              <w:t>Thr</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Pr>
          <w:p w14:paraId="189A88C9" w14:textId="34B74B61" w:rsidR="006A2A91" w:rsidRPr="00F45E6D" w:rsidRDefault="006A2A91" w:rsidP="00EC6E38">
            <w:pPr>
              <w:spacing w:after="120"/>
              <w:rPr>
                <w:rFonts w:asciiTheme="minorHAnsi" w:hAnsiTheme="minorHAnsi" w:cstheme="minorHAnsi"/>
                <w:sz w:val="20"/>
                <w:szCs w:val="20"/>
              </w:rPr>
            </w:pPr>
          </w:p>
          <w:p w14:paraId="7B7E5072" w14:textId="77777777" w:rsidR="006A2A91" w:rsidRPr="00F45E6D" w:rsidRDefault="006A2A91" w:rsidP="00EC6E38">
            <w:pPr>
              <w:spacing w:after="120"/>
              <w:rPr>
                <w:rFonts w:asciiTheme="minorHAnsi" w:hAnsiTheme="minorHAnsi" w:cstheme="minorHAnsi"/>
                <w:sz w:val="20"/>
                <w:szCs w:val="20"/>
              </w:rPr>
            </w:pPr>
          </w:p>
        </w:tc>
      </w:tr>
    </w:tbl>
    <w:p w14:paraId="6CD200E7" w14:textId="260AB6F6" w:rsidR="00F45E6D" w:rsidRPr="00F45E6D" w:rsidRDefault="00F45E6D" w:rsidP="006A2A91">
      <w:pPr>
        <w:spacing w:after="120"/>
        <w:ind w:left="426"/>
        <w:rPr>
          <w:rFonts w:asciiTheme="minorHAnsi" w:hAnsiTheme="minorHAnsi" w:cstheme="minorHAnsi"/>
          <w:sz w:val="22"/>
          <w:szCs w:val="22"/>
        </w:rPr>
      </w:pPr>
      <w:r w:rsidRPr="00F45E6D">
        <w:rPr>
          <w:rFonts w:asciiTheme="minorHAnsi" w:hAnsiTheme="minorHAnsi" w:cstheme="minorHAnsi"/>
          <w:sz w:val="22"/>
          <w:szCs w:val="22"/>
        </w:rPr>
        <w:t xml:space="preserve">*to be </w:t>
      </w:r>
      <w:r w:rsidR="00393BA0" w:rsidRPr="0008188F">
        <w:rPr>
          <w:rFonts w:asciiTheme="minorHAnsi" w:hAnsiTheme="minorHAnsi" w:cstheme="minorHAnsi"/>
          <w:sz w:val="22"/>
          <w:szCs w:val="22"/>
        </w:rPr>
        <w:t>announced.</w:t>
      </w:r>
    </w:p>
    <w:p w14:paraId="4F799A86" w14:textId="77777777" w:rsidR="00F45E6D" w:rsidRPr="00F45E6D" w:rsidRDefault="00F45E6D" w:rsidP="00F45E6D">
      <w:pPr>
        <w:spacing w:after="120"/>
        <w:rPr>
          <w:rFonts w:asciiTheme="minorHAnsi" w:hAnsiTheme="minorHAnsi" w:cstheme="minorHAnsi"/>
          <w:sz w:val="22"/>
          <w:szCs w:val="22"/>
        </w:rPr>
      </w:pPr>
    </w:p>
    <w:p w14:paraId="0729E338" w14:textId="29CFB3E9" w:rsidR="00F45E6D" w:rsidRPr="00F45E6D" w:rsidRDefault="006A2A91" w:rsidP="00D550FC">
      <w:pPr>
        <w:numPr>
          <w:ilvl w:val="0"/>
          <w:numId w:val="5"/>
        </w:numPr>
        <w:spacing w:after="120"/>
        <w:jc w:val="both"/>
        <w:rPr>
          <w:rFonts w:asciiTheme="minorHAnsi" w:hAnsiTheme="minorHAnsi" w:cstheme="minorHAnsi"/>
          <w:sz w:val="22"/>
          <w:szCs w:val="22"/>
          <w:u w:val="single"/>
        </w:rPr>
      </w:pPr>
      <w:r w:rsidRPr="0008188F">
        <w:rPr>
          <w:rFonts w:asciiTheme="minorHAnsi" w:hAnsiTheme="minorHAnsi" w:cstheme="minorHAnsi"/>
          <w:sz w:val="22"/>
          <w:szCs w:val="22"/>
        </w:rPr>
        <w:t>F</w:t>
      </w:r>
      <w:r w:rsidR="00F45E6D" w:rsidRPr="00F45E6D">
        <w:rPr>
          <w:rFonts w:asciiTheme="minorHAnsi" w:hAnsiTheme="minorHAnsi" w:cstheme="minorHAnsi"/>
          <w:sz w:val="22"/>
          <w:szCs w:val="22"/>
        </w:rPr>
        <w:t xml:space="preserve">ull attendance is required </w:t>
      </w:r>
      <w:r w:rsidRPr="0008188F">
        <w:rPr>
          <w:rFonts w:asciiTheme="minorHAnsi" w:hAnsiTheme="minorHAnsi" w:cstheme="minorHAnsi"/>
          <w:sz w:val="22"/>
          <w:szCs w:val="22"/>
        </w:rPr>
        <w:t xml:space="preserve">during </w:t>
      </w:r>
      <w:r w:rsidRPr="00F45E6D">
        <w:rPr>
          <w:rFonts w:asciiTheme="minorHAnsi" w:hAnsiTheme="minorHAnsi" w:cstheme="minorHAnsi"/>
          <w:sz w:val="22"/>
          <w:szCs w:val="22"/>
        </w:rPr>
        <w:t>student presentation sessions</w:t>
      </w:r>
      <w:r w:rsidRPr="0008188F">
        <w:rPr>
          <w:rFonts w:asciiTheme="minorHAnsi" w:hAnsiTheme="minorHAnsi" w:cstheme="minorHAnsi"/>
          <w:sz w:val="22"/>
          <w:szCs w:val="22"/>
        </w:rPr>
        <w:t xml:space="preserve"> </w:t>
      </w:r>
      <w:r w:rsidR="00F45E6D" w:rsidRPr="00F45E6D">
        <w:rPr>
          <w:rFonts w:asciiTheme="minorHAnsi" w:hAnsiTheme="minorHAnsi" w:cstheme="minorHAnsi"/>
          <w:sz w:val="22"/>
          <w:szCs w:val="22"/>
        </w:rPr>
        <w:t xml:space="preserve">(missing &gt;10 min of a session will be regarded as absence). </w:t>
      </w:r>
      <w:r w:rsidRPr="0008188F">
        <w:rPr>
          <w:rFonts w:asciiTheme="minorHAnsi" w:hAnsiTheme="minorHAnsi" w:cstheme="minorHAnsi"/>
          <w:sz w:val="22"/>
          <w:szCs w:val="22"/>
          <w:u w:val="single"/>
        </w:rPr>
        <w:t>Your f</w:t>
      </w:r>
      <w:r w:rsidR="00F45E6D" w:rsidRPr="00F45E6D">
        <w:rPr>
          <w:rFonts w:asciiTheme="minorHAnsi" w:hAnsiTheme="minorHAnsi" w:cstheme="minorHAnsi"/>
          <w:sz w:val="22"/>
          <w:szCs w:val="22"/>
          <w:u w:val="single"/>
        </w:rPr>
        <w:t>inal grade will be reduced by one letter grade (</w:t>
      </w:r>
      <w:proofErr w:type="gramStart"/>
      <w:r w:rsidR="00F45E6D" w:rsidRPr="00F45E6D">
        <w:rPr>
          <w:rFonts w:asciiTheme="minorHAnsi" w:hAnsiTheme="minorHAnsi" w:cstheme="minorHAnsi"/>
          <w:sz w:val="22"/>
          <w:szCs w:val="22"/>
          <w:u w:val="single"/>
        </w:rPr>
        <w:t>i.e.</w:t>
      </w:r>
      <w:proofErr w:type="gramEnd"/>
      <w:r w:rsidR="00F45E6D" w:rsidRPr="00F45E6D">
        <w:rPr>
          <w:rFonts w:asciiTheme="minorHAnsi" w:hAnsiTheme="minorHAnsi" w:cstheme="minorHAnsi"/>
          <w:sz w:val="22"/>
          <w:szCs w:val="22"/>
          <w:u w:val="single"/>
        </w:rPr>
        <w:t xml:space="preserve"> A to A-)</w:t>
      </w:r>
      <w:r w:rsidRPr="0008188F">
        <w:rPr>
          <w:rFonts w:asciiTheme="minorHAnsi" w:hAnsiTheme="minorHAnsi" w:cstheme="minorHAnsi"/>
          <w:sz w:val="22"/>
          <w:szCs w:val="22"/>
          <w:u w:val="single"/>
        </w:rPr>
        <w:t xml:space="preserve"> for each missed student presentation session</w:t>
      </w:r>
      <w:r w:rsidR="00F45E6D" w:rsidRPr="00F45E6D">
        <w:rPr>
          <w:rFonts w:asciiTheme="minorHAnsi" w:hAnsiTheme="minorHAnsi" w:cstheme="minorHAnsi"/>
          <w:sz w:val="22"/>
          <w:szCs w:val="22"/>
          <w:u w:val="single"/>
        </w:rPr>
        <w:t xml:space="preserve">. </w:t>
      </w:r>
      <w:r w:rsidRPr="0008188F">
        <w:rPr>
          <w:rFonts w:asciiTheme="minorHAnsi" w:hAnsiTheme="minorHAnsi" w:cstheme="minorHAnsi"/>
          <w:sz w:val="22"/>
          <w:szCs w:val="22"/>
          <w:u w:val="single"/>
        </w:rPr>
        <w:t xml:space="preserve">If you miss a </w:t>
      </w:r>
      <w:r w:rsidR="00F45E6D" w:rsidRPr="00F45E6D">
        <w:rPr>
          <w:rFonts w:asciiTheme="minorHAnsi" w:hAnsiTheme="minorHAnsi" w:cstheme="minorHAnsi"/>
          <w:sz w:val="22"/>
          <w:szCs w:val="22"/>
          <w:u w:val="single"/>
        </w:rPr>
        <w:t>presentation session due to an emergency with a valid excuse (</w:t>
      </w:r>
      <w:r w:rsidR="00F45E6D" w:rsidRPr="00F45E6D">
        <w:rPr>
          <w:rFonts w:asciiTheme="minorHAnsi" w:hAnsiTheme="minorHAnsi" w:cstheme="minorHAnsi"/>
          <w:i/>
          <w:iCs/>
          <w:sz w:val="22"/>
          <w:szCs w:val="22"/>
          <w:u w:val="single"/>
        </w:rPr>
        <w:t>e.g.</w:t>
      </w:r>
      <w:r w:rsidRPr="0008188F">
        <w:rPr>
          <w:rFonts w:asciiTheme="minorHAnsi" w:hAnsiTheme="minorHAnsi" w:cstheme="minorHAnsi"/>
          <w:sz w:val="22"/>
          <w:szCs w:val="22"/>
          <w:u w:val="single"/>
        </w:rPr>
        <w:t>,</w:t>
      </w:r>
      <w:r w:rsidR="00F45E6D" w:rsidRPr="00F45E6D">
        <w:rPr>
          <w:rFonts w:asciiTheme="minorHAnsi" w:hAnsiTheme="minorHAnsi" w:cstheme="minorHAnsi"/>
          <w:sz w:val="22"/>
          <w:szCs w:val="22"/>
          <w:u w:val="single"/>
        </w:rPr>
        <w:t xml:space="preserve"> a written proof of doctor’s report, accident report, etc.) the instructor and TA must be informed within the same week.</w:t>
      </w:r>
    </w:p>
    <w:p w14:paraId="6CFE9B55" w14:textId="3BC893D4" w:rsidR="00F45E6D" w:rsidRPr="00F45E6D" w:rsidRDefault="00F42B9B" w:rsidP="00D550FC">
      <w:pPr>
        <w:numPr>
          <w:ilvl w:val="0"/>
          <w:numId w:val="5"/>
        </w:numPr>
        <w:spacing w:after="120"/>
        <w:jc w:val="both"/>
        <w:rPr>
          <w:rFonts w:asciiTheme="minorHAnsi" w:hAnsiTheme="minorHAnsi" w:cstheme="minorHAnsi"/>
          <w:sz w:val="22"/>
          <w:szCs w:val="22"/>
        </w:rPr>
      </w:pPr>
      <w:r>
        <w:rPr>
          <w:rFonts w:asciiTheme="minorHAnsi" w:hAnsiTheme="minorHAnsi" w:cstheme="minorHAnsi"/>
          <w:sz w:val="22"/>
          <w:szCs w:val="22"/>
        </w:rPr>
        <w:t>T</w:t>
      </w:r>
      <w:r w:rsidR="00D550FC" w:rsidRPr="0008188F">
        <w:rPr>
          <w:rFonts w:asciiTheme="minorHAnsi" w:hAnsiTheme="minorHAnsi" w:cstheme="minorHAnsi"/>
          <w:sz w:val="22"/>
          <w:szCs w:val="22"/>
          <w:u w:val="single"/>
        </w:rPr>
        <w:t>extbook</w:t>
      </w:r>
      <w:r w:rsidR="00F45E6D" w:rsidRPr="00F45E6D">
        <w:rPr>
          <w:rFonts w:asciiTheme="minorHAnsi" w:hAnsiTheme="minorHAnsi" w:cstheme="minorHAnsi"/>
          <w:sz w:val="22"/>
          <w:szCs w:val="22"/>
          <w:u w:val="single"/>
        </w:rPr>
        <w:t xml:space="preserve"> </w:t>
      </w:r>
      <w:r w:rsidR="00D550FC" w:rsidRPr="0008188F">
        <w:rPr>
          <w:rFonts w:asciiTheme="minorHAnsi" w:hAnsiTheme="minorHAnsi" w:cstheme="minorHAnsi"/>
          <w:sz w:val="22"/>
          <w:szCs w:val="22"/>
          <w:u w:val="single"/>
        </w:rPr>
        <w:t xml:space="preserve">resources will be provided </w:t>
      </w:r>
      <w:r w:rsidR="00F45E6D" w:rsidRPr="00F45E6D">
        <w:rPr>
          <w:rFonts w:asciiTheme="minorHAnsi" w:hAnsiTheme="minorHAnsi" w:cstheme="minorHAnsi"/>
          <w:sz w:val="22"/>
          <w:szCs w:val="22"/>
        </w:rPr>
        <w:t>to build up your PowerPoint presentation, you are welcome to research other resources from the IC (</w:t>
      </w:r>
      <w:hyperlink r:id="rId7" w:history="1">
        <w:r w:rsidR="00F45E6D" w:rsidRPr="00F45E6D">
          <w:rPr>
            <w:rStyle w:val="Hyperlink"/>
            <w:rFonts w:asciiTheme="minorHAnsi" w:hAnsiTheme="minorHAnsi" w:cstheme="minorHAnsi"/>
            <w:color w:val="auto"/>
            <w:sz w:val="22"/>
            <w:szCs w:val="22"/>
          </w:rPr>
          <w:t>https://www.sabanciuniv.edu/bm/en</w:t>
        </w:r>
      </w:hyperlink>
      <w:r w:rsidR="00F45E6D" w:rsidRPr="00F45E6D">
        <w:rPr>
          <w:rFonts w:asciiTheme="minorHAnsi" w:hAnsiTheme="minorHAnsi" w:cstheme="minorHAnsi"/>
          <w:sz w:val="22"/>
          <w:szCs w:val="22"/>
        </w:rPr>
        <w:t>) and the internet to design and enrich your presentation.</w:t>
      </w:r>
      <w:r w:rsidR="00C56AEB">
        <w:rPr>
          <w:rFonts w:asciiTheme="minorHAnsi" w:hAnsiTheme="minorHAnsi" w:cstheme="minorHAnsi"/>
          <w:sz w:val="22"/>
          <w:szCs w:val="22"/>
        </w:rPr>
        <w:t xml:space="preserve"> Adding </w:t>
      </w:r>
      <w:r>
        <w:rPr>
          <w:rFonts w:asciiTheme="minorHAnsi" w:hAnsiTheme="minorHAnsi" w:cstheme="minorHAnsi"/>
          <w:sz w:val="22"/>
          <w:szCs w:val="22"/>
        </w:rPr>
        <w:t xml:space="preserve">more </w:t>
      </w:r>
      <w:r w:rsidR="00C56AEB">
        <w:rPr>
          <w:rFonts w:asciiTheme="minorHAnsi" w:hAnsiTheme="minorHAnsi" w:cstheme="minorHAnsi"/>
          <w:sz w:val="22"/>
          <w:szCs w:val="22"/>
        </w:rPr>
        <w:t>information</w:t>
      </w:r>
      <w:r>
        <w:rPr>
          <w:rFonts w:asciiTheme="minorHAnsi" w:hAnsiTheme="minorHAnsi" w:cstheme="minorHAnsi"/>
          <w:sz w:val="22"/>
          <w:szCs w:val="22"/>
        </w:rPr>
        <w:t xml:space="preserve"> </w:t>
      </w:r>
      <w:r w:rsidR="00C56AEB">
        <w:rPr>
          <w:rFonts w:asciiTheme="minorHAnsi" w:hAnsiTheme="minorHAnsi" w:cstheme="minorHAnsi"/>
          <w:sz w:val="22"/>
          <w:szCs w:val="22"/>
        </w:rPr>
        <w:t xml:space="preserve">from the articles </w:t>
      </w:r>
      <w:r>
        <w:rPr>
          <w:rFonts w:asciiTheme="minorHAnsi" w:hAnsiTheme="minorHAnsi" w:cstheme="minorHAnsi"/>
          <w:sz w:val="22"/>
          <w:szCs w:val="22"/>
        </w:rPr>
        <w:t xml:space="preserve">you </w:t>
      </w:r>
      <w:r w:rsidR="00C56AEB">
        <w:rPr>
          <w:rFonts w:asciiTheme="minorHAnsi" w:hAnsiTheme="minorHAnsi" w:cstheme="minorHAnsi"/>
          <w:sz w:val="22"/>
          <w:szCs w:val="22"/>
        </w:rPr>
        <w:t xml:space="preserve">selected for your term paper is </w:t>
      </w:r>
      <w:r>
        <w:rPr>
          <w:rFonts w:asciiTheme="minorHAnsi" w:hAnsiTheme="minorHAnsi" w:cstheme="minorHAnsi"/>
          <w:sz w:val="22"/>
          <w:szCs w:val="22"/>
        </w:rPr>
        <w:t xml:space="preserve">also </w:t>
      </w:r>
      <w:r w:rsidR="00C56AEB">
        <w:rPr>
          <w:rFonts w:asciiTheme="minorHAnsi" w:hAnsiTheme="minorHAnsi" w:cstheme="minorHAnsi"/>
          <w:sz w:val="22"/>
          <w:szCs w:val="22"/>
        </w:rPr>
        <w:t xml:space="preserve">highly encouraged (up to </w:t>
      </w:r>
      <w:r>
        <w:rPr>
          <w:rFonts w:asciiTheme="minorHAnsi" w:hAnsiTheme="minorHAnsi" w:cstheme="minorHAnsi"/>
          <w:sz w:val="22"/>
          <w:szCs w:val="22"/>
        </w:rPr>
        <w:t>30</w:t>
      </w:r>
      <w:r w:rsidR="00C56AEB">
        <w:rPr>
          <w:rFonts w:asciiTheme="minorHAnsi" w:hAnsiTheme="minorHAnsi" w:cstheme="minorHAnsi"/>
          <w:sz w:val="22"/>
          <w:szCs w:val="22"/>
        </w:rPr>
        <w:t xml:space="preserve"> </w:t>
      </w:r>
      <w:r>
        <w:rPr>
          <w:rFonts w:asciiTheme="minorHAnsi" w:hAnsiTheme="minorHAnsi" w:cstheme="minorHAnsi"/>
          <w:sz w:val="22"/>
          <w:szCs w:val="22"/>
        </w:rPr>
        <w:t>% impact on overall presentation grade</w:t>
      </w:r>
      <w:r w:rsidR="00C56AEB">
        <w:rPr>
          <w:rFonts w:asciiTheme="minorHAnsi" w:hAnsiTheme="minorHAnsi" w:cstheme="minorHAnsi"/>
          <w:sz w:val="22"/>
          <w:szCs w:val="22"/>
        </w:rPr>
        <w:t>!</w:t>
      </w:r>
      <w:r>
        <w:rPr>
          <w:rFonts w:asciiTheme="minorHAnsi" w:hAnsiTheme="minorHAnsi" w:cstheme="minorHAnsi"/>
          <w:sz w:val="22"/>
          <w:szCs w:val="22"/>
        </w:rPr>
        <w:t>).</w:t>
      </w:r>
    </w:p>
    <w:p w14:paraId="7E99EA5C" w14:textId="4240ECC2" w:rsidR="00F45E6D" w:rsidRPr="00F45E6D" w:rsidRDefault="00F45E6D" w:rsidP="00D550FC">
      <w:pPr>
        <w:numPr>
          <w:ilvl w:val="0"/>
          <w:numId w:val="5"/>
        </w:numPr>
        <w:spacing w:after="120"/>
        <w:jc w:val="both"/>
        <w:rPr>
          <w:rFonts w:asciiTheme="minorHAnsi" w:hAnsiTheme="minorHAnsi" w:cstheme="minorHAnsi"/>
          <w:sz w:val="22"/>
          <w:szCs w:val="22"/>
        </w:rPr>
      </w:pPr>
      <w:r w:rsidRPr="00F45E6D">
        <w:rPr>
          <w:rFonts w:asciiTheme="minorHAnsi" w:hAnsiTheme="minorHAnsi" w:cstheme="minorHAnsi"/>
          <w:sz w:val="22"/>
          <w:szCs w:val="22"/>
        </w:rPr>
        <w:t>Students assigned to a chapter are responsible for sharing the chapter content (</w:t>
      </w:r>
      <w:r w:rsidR="00C56AEB" w:rsidRPr="00F45E6D">
        <w:rPr>
          <w:rFonts w:asciiTheme="minorHAnsi" w:hAnsiTheme="minorHAnsi" w:cstheme="minorHAnsi"/>
          <w:sz w:val="22"/>
          <w:szCs w:val="22"/>
        </w:rPr>
        <w:t>i.e.,</w:t>
      </w:r>
      <w:r w:rsidRPr="00F45E6D">
        <w:rPr>
          <w:rFonts w:asciiTheme="minorHAnsi" w:hAnsiTheme="minorHAnsi" w:cstheme="minorHAnsi"/>
          <w:sz w:val="22"/>
          <w:szCs w:val="22"/>
        </w:rPr>
        <w:t xml:space="preserve"> sub-topics in a chapter) among themselves.</w:t>
      </w:r>
    </w:p>
    <w:p w14:paraId="71C0CD92" w14:textId="2A9D709E" w:rsidR="00F45E6D" w:rsidRPr="00F45E6D" w:rsidRDefault="00F45E6D" w:rsidP="00D550FC">
      <w:pPr>
        <w:numPr>
          <w:ilvl w:val="0"/>
          <w:numId w:val="5"/>
        </w:numPr>
        <w:spacing w:after="120"/>
        <w:jc w:val="both"/>
        <w:rPr>
          <w:rFonts w:asciiTheme="minorHAnsi" w:hAnsiTheme="minorHAnsi" w:cstheme="minorHAnsi"/>
          <w:sz w:val="22"/>
          <w:szCs w:val="22"/>
        </w:rPr>
      </w:pPr>
      <w:r w:rsidRPr="00F45E6D">
        <w:rPr>
          <w:rFonts w:asciiTheme="minorHAnsi" w:hAnsiTheme="minorHAnsi" w:cstheme="minorHAnsi"/>
          <w:sz w:val="22"/>
          <w:szCs w:val="22"/>
        </w:rPr>
        <w:t xml:space="preserve">Having learned your presentation chapter and shared the sub-topics with your </w:t>
      </w:r>
      <w:r w:rsidR="00D550FC" w:rsidRPr="0008188F">
        <w:rPr>
          <w:rFonts w:asciiTheme="minorHAnsi" w:hAnsiTheme="minorHAnsi" w:cstheme="minorHAnsi"/>
          <w:sz w:val="22"/>
          <w:szCs w:val="22"/>
        </w:rPr>
        <w:t>group members</w:t>
      </w:r>
      <w:r w:rsidRPr="00F45E6D">
        <w:rPr>
          <w:rFonts w:asciiTheme="minorHAnsi" w:hAnsiTheme="minorHAnsi" w:cstheme="minorHAnsi"/>
          <w:sz w:val="22"/>
          <w:szCs w:val="22"/>
        </w:rPr>
        <w:t>, you should then prepare your slides (</w:t>
      </w:r>
      <w:proofErr w:type="gramStart"/>
      <w:r w:rsidRPr="00F45E6D">
        <w:rPr>
          <w:rFonts w:asciiTheme="minorHAnsi" w:hAnsiTheme="minorHAnsi" w:cstheme="minorHAnsi"/>
          <w:sz w:val="22"/>
          <w:szCs w:val="22"/>
        </w:rPr>
        <w:t>e.g.</w:t>
      </w:r>
      <w:proofErr w:type="gramEnd"/>
      <w:r w:rsidRPr="00F45E6D">
        <w:rPr>
          <w:rFonts w:asciiTheme="minorHAnsi" w:hAnsiTheme="minorHAnsi" w:cstheme="minorHAnsi"/>
          <w:sz w:val="22"/>
          <w:szCs w:val="22"/>
        </w:rPr>
        <w:t xml:space="preserve"> 1</w:t>
      </w:r>
      <w:r w:rsidR="00D550FC" w:rsidRPr="0008188F">
        <w:rPr>
          <w:rFonts w:asciiTheme="minorHAnsi" w:hAnsiTheme="minorHAnsi" w:cstheme="minorHAnsi"/>
          <w:sz w:val="22"/>
          <w:szCs w:val="22"/>
        </w:rPr>
        <w:t>0</w:t>
      </w:r>
      <w:r w:rsidRPr="00F45E6D">
        <w:rPr>
          <w:rFonts w:asciiTheme="minorHAnsi" w:hAnsiTheme="minorHAnsi" w:cstheme="minorHAnsi"/>
          <w:sz w:val="22"/>
          <w:szCs w:val="22"/>
        </w:rPr>
        <w:t>-</w:t>
      </w:r>
      <w:r w:rsidR="00D550FC" w:rsidRPr="0008188F">
        <w:rPr>
          <w:rFonts w:asciiTheme="minorHAnsi" w:hAnsiTheme="minorHAnsi" w:cstheme="minorHAnsi"/>
          <w:sz w:val="22"/>
          <w:szCs w:val="22"/>
        </w:rPr>
        <w:t>20</w:t>
      </w:r>
      <w:r w:rsidRPr="00F45E6D">
        <w:rPr>
          <w:rFonts w:asciiTheme="minorHAnsi" w:hAnsiTheme="minorHAnsi" w:cstheme="minorHAnsi"/>
          <w:sz w:val="22"/>
          <w:szCs w:val="22"/>
        </w:rPr>
        <w:t xml:space="preserve"> slides) that would cover a </w:t>
      </w:r>
      <w:r w:rsidR="00D550FC" w:rsidRPr="0008188F">
        <w:rPr>
          <w:rFonts w:asciiTheme="minorHAnsi" w:hAnsiTheme="minorHAnsi" w:cstheme="minorHAnsi"/>
          <w:sz w:val="22"/>
          <w:szCs w:val="22"/>
        </w:rPr>
        <w:t>20</w:t>
      </w:r>
      <w:r w:rsidRPr="00F45E6D">
        <w:rPr>
          <w:rFonts w:asciiTheme="minorHAnsi" w:hAnsiTheme="minorHAnsi" w:cstheme="minorHAnsi"/>
          <w:sz w:val="22"/>
          <w:szCs w:val="22"/>
        </w:rPr>
        <w:t xml:space="preserve"> min (± </w:t>
      </w:r>
      <w:r w:rsidR="00D550FC" w:rsidRPr="0008188F">
        <w:rPr>
          <w:rFonts w:asciiTheme="minorHAnsi" w:hAnsiTheme="minorHAnsi" w:cstheme="minorHAnsi"/>
          <w:sz w:val="22"/>
          <w:szCs w:val="22"/>
        </w:rPr>
        <w:t>5</w:t>
      </w:r>
      <w:r w:rsidRPr="00F45E6D">
        <w:rPr>
          <w:rFonts w:asciiTheme="minorHAnsi" w:hAnsiTheme="minorHAnsi" w:cstheme="minorHAnsi"/>
          <w:sz w:val="22"/>
          <w:szCs w:val="22"/>
        </w:rPr>
        <w:t xml:space="preserve"> min) presentation. At the end of your presentation (in your last slide)</w:t>
      </w:r>
      <w:r w:rsidRPr="00F45E6D">
        <w:rPr>
          <w:rFonts w:asciiTheme="minorHAnsi" w:hAnsiTheme="minorHAnsi" w:cstheme="minorHAnsi"/>
          <w:sz w:val="22"/>
          <w:szCs w:val="22"/>
          <w:u w:val="single"/>
        </w:rPr>
        <w:t xml:space="preserve"> ask a very important/relevant essay question and give the answer to it</w:t>
      </w:r>
      <w:r w:rsidRPr="00F45E6D">
        <w:rPr>
          <w:rFonts w:asciiTheme="minorHAnsi" w:hAnsiTheme="minorHAnsi" w:cstheme="minorHAnsi"/>
          <w:sz w:val="22"/>
          <w:szCs w:val="22"/>
        </w:rPr>
        <w:t xml:space="preserve">. Note that your question will appear in the final exam (with or without modifications). Trivial questions that are not relevant, professionally thought, grammatically perfect or do not really teach anything will be </w:t>
      </w:r>
      <w:r w:rsidR="00C56AEB" w:rsidRPr="00F45E6D">
        <w:rPr>
          <w:rFonts w:asciiTheme="minorHAnsi" w:hAnsiTheme="minorHAnsi" w:cstheme="minorHAnsi"/>
          <w:sz w:val="22"/>
          <w:szCs w:val="22"/>
        </w:rPr>
        <w:t>disregarded</w:t>
      </w:r>
      <w:r w:rsidRPr="00F45E6D">
        <w:rPr>
          <w:rFonts w:asciiTheme="minorHAnsi" w:hAnsiTheme="minorHAnsi" w:cstheme="minorHAnsi"/>
          <w:sz w:val="22"/>
          <w:szCs w:val="22"/>
        </w:rPr>
        <w:t xml:space="preserve"> and replaced by the instructor.</w:t>
      </w:r>
    </w:p>
    <w:p w14:paraId="0C9B4783" w14:textId="77777777" w:rsidR="00F45E6D" w:rsidRPr="00F45E6D" w:rsidRDefault="00F45E6D" w:rsidP="00D550FC">
      <w:pPr>
        <w:numPr>
          <w:ilvl w:val="0"/>
          <w:numId w:val="5"/>
        </w:numPr>
        <w:spacing w:after="120"/>
        <w:jc w:val="both"/>
        <w:rPr>
          <w:rFonts w:asciiTheme="minorHAnsi" w:hAnsiTheme="minorHAnsi" w:cstheme="minorHAnsi"/>
          <w:sz w:val="22"/>
          <w:szCs w:val="22"/>
        </w:rPr>
      </w:pPr>
      <w:r w:rsidRPr="00F45E6D">
        <w:rPr>
          <w:rFonts w:asciiTheme="minorHAnsi" w:hAnsiTheme="minorHAnsi" w:cstheme="minorHAnsi"/>
          <w:sz w:val="22"/>
          <w:szCs w:val="22"/>
        </w:rPr>
        <w:t xml:space="preserve">Your presentation will be evaluated according to the criteria below (in order of priority), and your presentation grade will have an impact of 25% on your final letter grade as stated in the syllabus published in </w:t>
      </w:r>
      <w:proofErr w:type="spellStart"/>
      <w:r w:rsidRPr="00F45E6D">
        <w:rPr>
          <w:rFonts w:asciiTheme="minorHAnsi" w:hAnsiTheme="minorHAnsi" w:cstheme="minorHAnsi"/>
          <w:sz w:val="22"/>
          <w:szCs w:val="22"/>
        </w:rPr>
        <w:t>SUcourse</w:t>
      </w:r>
      <w:proofErr w:type="spellEnd"/>
      <w:r w:rsidRPr="00F45E6D">
        <w:rPr>
          <w:rFonts w:asciiTheme="minorHAnsi" w:hAnsiTheme="minorHAnsi" w:cstheme="minorHAnsi"/>
          <w:sz w:val="22"/>
          <w:szCs w:val="22"/>
        </w:rPr>
        <w:t>+.</w:t>
      </w:r>
    </w:p>
    <w:p w14:paraId="3C132E9A" w14:textId="33BEADCA" w:rsidR="00F45E6D" w:rsidRDefault="00F45E6D" w:rsidP="00D550FC">
      <w:pPr>
        <w:numPr>
          <w:ilvl w:val="0"/>
          <w:numId w:val="4"/>
        </w:numPr>
        <w:spacing w:after="120"/>
        <w:ind w:left="1418" w:right="1280"/>
        <w:jc w:val="both"/>
        <w:rPr>
          <w:rFonts w:asciiTheme="minorHAnsi" w:hAnsiTheme="minorHAnsi" w:cstheme="minorHAnsi"/>
          <w:sz w:val="22"/>
          <w:szCs w:val="22"/>
        </w:rPr>
      </w:pPr>
      <w:r w:rsidRPr="00F45E6D">
        <w:rPr>
          <w:rFonts w:asciiTheme="minorHAnsi" w:hAnsiTheme="minorHAnsi" w:cstheme="minorHAnsi"/>
          <w:sz w:val="22"/>
          <w:szCs w:val="22"/>
        </w:rPr>
        <w:t xml:space="preserve">A comprehensive coverage of the chapter sub-topics </w:t>
      </w:r>
      <w:r w:rsidR="00D550FC" w:rsidRPr="0008188F">
        <w:rPr>
          <w:rFonts w:asciiTheme="minorHAnsi" w:hAnsiTheme="minorHAnsi" w:cstheme="minorHAnsi"/>
          <w:sz w:val="22"/>
          <w:szCs w:val="22"/>
        </w:rPr>
        <w:t>assigned.</w:t>
      </w:r>
    </w:p>
    <w:p w14:paraId="351DFF91" w14:textId="0694E4EC" w:rsidR="00F42B9B" w:rsidRPr="00F45E6D" w:rsidRDefault="00F42B9B" w:rsidP="00D550FC">
      <w:pPr>
        <w:numPr>
          <w:ilvl w:val="0"/>
          <w:numId w:val="4"/>
        </w:numPr>
        <w:spacing w:after="120"/>
        <w:ind w:left="1418" w:right="1280"/>
        <w:jc w:val="both"/>
        <w:rPr>
          <w:rFonts w:asciiTheme="minorHAnsi" w:hAnsiTheme="minorHAnsi" w:cstheme="minorHAnsi"/>
          <w:sz w:val="22"/>
          <w:szCs w:val="22"/>
        </w:rPr>
      </w:pPr>
      <w:r>
        <w:rPr>
          <w:rFonts w:asciiTheme="minorHAnsi" w:hAnsiTheme="minorHAnsi" w:cstheme="minorHAnsi"/>
          <w:sz w:val="22"/>
          <w:szCs w:val="22"/>
        </w:rPr>
        <w:t xml:space="preserve">Use of information (results and conclusions) from those </w:t>
      </w:r>
      <w:r>
        <w:rPr>
          <w:rFonts w:asciiTheme="minorHAnsi" w:hAnsiTheme="minorHAnsi" w:cstheme="minorHAnsi"/>
          <w:sz w:val="22"/>
          <w:szCs w:val="22"/>
        </w:rPr>
        <w:t>articles you selected for your term paper</w:t>
      </w:r>
      <w:r>
        <w:rPr>
          <w:rFonts w:asciiTheme="minorHAnsi" w:hAnsiTheme="minorHAnsi" w:cstheme="minorHAnsi"/>
          <w:sz w:val="22"/>
          <w:szCs w:val="22"/>
        </w:rPr>
        <w:t>.</w:t>
      </w:r>
    </w:p>
    <w:p w14:paraId="46EFA4C2" w14:textId="6110E55E" w:rsidR="00F45E6D" w:rsidRPr="00F45E6D" w:rsidRDefault="00F45E6D" w:rsidP="00D550FC">
      <w:pPr>
        <w:numPr>
          <w:ilvl w:val="0"/>
          <w:numId w:val="4"/>
        </w:numPr>
        <w:spacing w:after="120"/>
        <w:ind w:left="1418" w:right="1280"/>
        <w:jc w:val="both"/>
        <w:rPr>
          <w:rFonts w:asciiTheme="minorHAnsi" w:hAnsiTheme="minorHAnsi" w:cstheme="minorHAnsi"/>
          <w:sz w:val="22"/>
          <w:szCs w:val="22"/>
        </w:rPr>
      </w:pPr>
      <w:r w:rsidRPr="00F45E6D">
        <w:rPr>
          <w:rFonts w:asciiTheme="minorHAnsi" w:hAnsiTheme="minorHAnsi" w:cstheme="minorHAnsi"/>
          <w:sz w:val="22"/>
          <w:szCs w:val="22"/>
        </w:rPr>
        <w:t xml:space="preserve">Use of language, grammar, typeset, units of </w:t>
      </w:r>
      <w:r w:rsidR="00D550FC" w:rsidRPr="0008188F">
        <w:rPr>
          <w:rFonts w:asciiTheme="minorHAnsi" w:hAnsiTheme="minorHAnsi" w:cstheme="minorHAnsi"/>
          <w:sz w:val="22"/>
          <w:szCs w:val="22"/>
        </w:rPr>
        <w:t>measurement.</w:t>
      </w:r>
    </w:p>
    <w:p w14:paraId="72908602" w14:textId="603C3777" w:rsidR="00F45E6D" w:rsidRPr="00F45E6D" w:rsidRDefault="00F45E6D" w:rsidP="00D550FC">
      <w:pPr>
        <w:numPr>
          <w:ilvl w:val="0"/>
          <w:numId w:val="4"/>
        </w:numPr>
        <w:spacing w:after="120"/>
        <w:ind w:left="1418" w:right="1280"/>
        <w:jc w:val="both"/>
        <w:rPr>
          <w:rFonts w:asciiTheme="minorHAnsi" w:hAnsiTheme="minorHAnsi" w:cstheme="minorHAnsi"/>
          <w:sz w:val="22"/>
          <w:szCs w:val="22"/>
        </w:rPr>
      </w:pPr>
      <w:r w:rsidRPr="00F45E6D">
        <w:rPr>
          <w:rFonts w:asciiTheme="minorHAnsi" w:hAnsiTheme="minorHAnsi" w:cstheme="minorHAnsi"/>
          <w:sz w:val="22"/>
          <w:szCs w:val="22"/>
        </w:rPr>
        <w:t>Visual quality of the presentation material (titles, bullets, tables, font size, figures, tables, photos, slide numbers, etc.)</w:t>
      </w:r>
      <w:r w:rsidR="00D550FC" w:rsidRPr="0008188F">
        <w:rPr>
          <w:rFonts w:asciiTheme="minorHAnsi" w:hAnsiTheme="minorHAnsi" w:cstheme="minorHAnsi"/>
          <w:sz w:val="22"/>
          <w:szCs w:val="22"/>
        </w:rPr>
        <w:t>.</w:t>
      </w:r>
    </w:p>
    <w:p w14:paraId="2D71EB45" w14:textId="15F16766" w:rsidR="00F45E6D" w:rsidRPr="00F45E6D" w:rsidRDefault="00F45E6D" w:rsidP="00D550FC">
      <w:pPr>
        <w:numPr>
          <w:ilvl w:val="0"/>
          <w:numId w:val="4"/>
        </w:numPr>
        <w:spacing w:after="120"/>
        <w:ind w:left="1418" w:right="1280"/>
        <w:jc w:val="both"/>
        <w:rPr>
          <w:rFonts w:asciiTheme="minorHAnsi" w:hAnsiTheme="minorHAnsi" w:cstheme="minorHAnsi"/>
          <w:sz w:val="22"/>
          <w:szCs w:val="22"/>
        </w:rPr>
      </w:pPr>
      <w:r w:rsidRPr="00F45E6D">
        <w:rPr>
          <w:rFonts w:asciiTheme="minorHAnsi" w:hAnsiTheme="minorHAnsi" w:cstheme="minorHAnsi"/>
          <w:sz w:val="22"/>
          <w:szCs w:val="22"/>
        </w:rPr>
        <w:t>Time management (</w:t>
      </w:r>
      <w:r w:rsidR="00D550FC" w:rsidRPr="0008188F">
        <w:rPr>
          <w:rFonts w:asciiTheme="minorHAnsi" w:hAnsiTheme="minorHAnsi" w:cstheme="minorHAnsi"/>
          <w:sz w:val="22"/>
          <w:szCs w:val="22"/>
        </w:rPr>
        <w:t>20</w:t>
      </w:r>
      <w:r w:rsidRPr="00F45E6D">
        <w:rPr>
          <w:rFonts w:asciiTheme="minorHAnsi" w:hAnsiTheme="minorHAnsi" w:cstheme="minorHAnsi"/>
          <w:sz w:val="22"/>
          <w:szCs w:val="22"/>
        </w:rPr>
        <w:t xml:space="preserve"> ± </w:t>
      </w:r>
      <w:r w:rsidR="00D550FC" w:rsidRPr="0008188F">
        <w:rPr>
          <w:rFonts w:asciiTheme="minorHAnsi" w:hAnsiTheme="minorHAnsi" w:cstheme="minorHAnsi"/>
          <w:sz w:val="22"/>
          <w:szCs w:val="22"/>
        </w:rPr>
        <w:t>5</w:t>
      </w:r>
      <w:r w:rsidRPr="00F45E6D">
        <w:rPr>
          <w:rFonts w:asciiTheme="minorHAnsi" w:hAnsiTheme="minorHAnsi" w:cstheme="minorHAnsi"/>
          <w:sz w:val="22"/>
          <w:szCs w:val="22"/>
        </w:rPr>
        <w:t xml:space="preserve"> min)</w:t>
      </w:r>
      <w:r w:rsidR="00D550FC" w:rsidRPr="0008188F">
        <w:rPr>
          <w:rFonts w:asciiTheme="minorHAnsi" w:hAnsiTheme="minorHAnsi" w:cstheme="minorHAnsi"/>
          <w:sz w:val="22"/>
          <w:szCs w:val="22"/>
        </w:rPr>
        <w:t>.</w:t>
      </w:r>
    </w:p>
    <w:p w14:paraId="065B8951" w14:textId="077A7D8C" w:rsidR="00F45E6D" w:rsidRPr="00F45E6D" w:rsidRDefault="00F45E6D" w:rsidP="00D550FC">
      <w:pPr>
        <w:numPr>
          <w:ilvl w:val="0"/>
          <w:numId w:val="4"/>
        </w:numPr>
        <w:spacing w:after="120"/>
        <w:ind w:left="1418" w:right="1280"/>
        <w:jc w:val="both"/>
        <w:rPr>
          <w:rFonts w:asciiTheme="minorHAnsi" w:hAnsiTheme="minorHAnsi" w:cstheme="minorHAnsi"/>
          <w:sz w:val="22"/>
          <w:szCs w:val="22"/>
        </w:rPr>
      </w:pPr>
      <w:r w:rsidRPr="00F45E6D">
        <w:rPr>
          <w:rFonts w:asciiTheme="minorHAnsi" w:hAnsiTheme="minorHAnsi" w:cstheme="minorHAnsi"/>
          <w:sz w:val="22"/>
          <w:szCs w:val="22"/>
        </w:rPr>
        <w:t xml:space="preserve">Voice modulation and </w:t>
      </w:r>
      <w:r w:rsidR="00D550FC" w:rsidRPr="0008188F">
        <w:rPr>
          <w:rFonts w:asciiTheme="minorHAnsi" w:hAnsiTheme="minorHAnsi" w:cstheme="minorHAnsi"/>
          <w:sz w:val="22"/>
          <w:szCs w:val="22"/>
        </w:rPr>
        <w:t xml:space="preserve">the </w:t>
      </w:r>
      <w:r w:rsidRPr="00F45E6D">
        <w:rPr>
          <w:rFonts w:asciiTheme="minorHAnsi" w:hAnsiTheme="minorHAnsi" w:cstheme="minorHAnsi"/>
          <w:sz w:val="22"/>
          <w:szCs w:val="22"/>
        </w:rPr>
        <w:t>use of interactive strategies</w:t>
      </w:r>
      <w:r w:rsidR="00D550FC" w:rsidRPr="0008188F">
        <w:rPr>
          <w:rFonts w:asciiTheme="minorHAnsi" w:hAnsiTheme="minorHAnsi" w:cstheme="minorHAnsi"/>
          <w:sz w:val="22"/>
          <w:szCs w:val="22"/>
        </w:rPr>
        <w:t>.</w:t>
      </w:r>
    </w:p>
    <w:p w14:paraId="00AF9457" w14:textId="69D2789E" w:rsidR="00F45E6D" w:rsidRPr="00F45E6D" w:rsidRDefault="00F45E6D" w:rsidP="00D550FC">
      <w:pPr>
        <w:numPr>
          <w:ilvl w:val="0"/>
          <w:numId w:val="5"/>
        </w:numPr>
        <w:spacing w:after="120"/>
        <w:jc w:val="both"/>
        <w:rPr>
          <w:rFonts w:asciiTheme="minorHAnsi" w:hAnsiTheme="minorHAnsi" w:cstheme="minorHAnsi"/>
          <w:sz w:val="22"/>
          <w:szCs w:val="22"/>
        </w:rPr>
      </w:pPr>
      <w:r w:rsidRPr="00F45E6D">
        <w:rPr>
          <w:rFonts w:asciiTheme="minorHAnsi" w:hAnsiTheme="minorHAnsi" w:cstheme="minorHAnsi"/>
          <w:sz w:val="22"/>
          <w:szCs w:val="22"/>
        </w:rPr>
        <w:t xml:space="preserve">Presentations must be </w:t>
      </w:r>
      <w:r w:rsidR="00D550FC" w:rsidRPr="0008188F">
        <w:rPr>
          <w:rFonts w:asciiTheme="minorHAnsi" w:hAnsiTheme="minorHAnsi" w:cstheme="minorHAnsi"/>
          <w:sz w:val="22"/>
          <w:szCs w:val="22"/>
        </w:rPr>
        <w:t xml:space="preserve">uploaded to </w:t>
      </w:r>
      <w:proofErr w:type="spellStart"/>
      <w:r w:rsidR="00214A63" w:rsidRPr="0008188F">
        <w:rPr>
          <w:rFonts w:asciiTheme="minorHAnsi" w:hAnsiTheme="minorHAnsi" w:cstheme="minorHAnsi"/>
          <w:sz w:val="22"/>
          <w:szCs w:val="22"/>
        </w:rPr>
        <w:t>SUcourse</w:t>
      </w:r>
      <w:proofErr w:type="spellEnd"/>
      <w:r w:rsidR="00214A63" w:rsidRPr="0008188F">
        <w:rPr>
          <w:rFonts w:asciiTheme="minorHAnsi" w:hAnsiTheme="minorHAnsi" w:cstheme="minorHAnsi"/>
          <w:sz w:val="22"/>
          <w:szCs w:val="22"/>
        </w:rPr>
        <w:t>+ Google shared drive</w:t>
      </w:r>
      <w:r w:rsidRPr="00F45E6D">
        <w:rPr>
          <w:rFonts w:asciiTheme="minorHAnsi" w:hAnsiTheme="minorHAnsi" w:cstheme="minorHAnsi"/>
          <w:sz w:val="22"/>
          <w:szCs w:val="22"/>
        </w:rPr>
        <w:t xml:space="preserve"> as a </w:t>
      </w:r>
      <w:r w:rsidR="00214A63" w:rsidRPr="0008188F">
        <w:rPr>
          <w:rFonts w:asciiTheme="minorHAnsi" w:hAnsiTheme="minorHAnsi" w:cstheme="minorHAnsi"/>
          <w:sz w:val="22"/>
          <w:szCs w:val="22"/>
        </w:rPr>
        <w:t>PPTX</w:t>
      </w:r>
      <w:r w:rsidRPr="00F45E6D">
        <w:rPr>
          <w:rFonts w:asciiTheme="minorHAnsi" w:hAnsiTheme="minorHAnsi" w:cstheme="minorHAnsi"/>
          <w:sz w:val="22"/>
          <w:szCs w:val="22"/>
        </w:rPr>
        <w:t xml:space="preserve"> file before </w:t>
      </w:r>
      <w:r w:rsidR="00214A63" w:rsidRPr="0008188F">
        <w:rPr>
          <w:rFonts w:asciiTheme="minorHAnsi" w:hAnsiTheme="minorHAnsi" w:cstheme="minorHAnsi"/>
          <w:sz w:val="22"/>
          <w:szCs w:val="22"/>
        </w:rPr>
        <w:t>your actual</w:t>
      </w:r>
      <w:r w:rsidRPr="00F45E6D">
        <w:rPr>
          <w:rFonts w:asciiTheme="minorHAnsi" w:hAnsiTheme="minorHAnsi" w:cstheme="minorHAnsi"/>
          <w:sz w:val="22"/>
          <w:szCs w:val="22"/>
        </w:rPr>
        <w:t xml:space="preserve"> presentation day.</w:t>
      </w:r>
    </w:p>
    <w:p w14:paraId="6ADA6BA6" w14:textId="77777777" w:rsidR="00F45E6D" w:rsidRPr="00F45E6D" w:rsidRDefault="00F45E6D" w:rsidP="00D550FC">
      <w:pPr>
        <w:numPr>
          <w:ilvl w:val="0"/>
          <w:numId w:val="5"/>
        </w:numPr>
        <w:spacing w:after="120"/>
        <w:jc w:val="both"/>
        <w:rPr>
          <w:rFonts w:asciiTheme="minorHAnsi" w:hAnsiTheme="minorHAnsi" w:cstheme="minorHAnsi"/>
          <w:bCs/>
          <w:sz w:val="22"/>
          <w:szCs w:val="22"/>
        </w:rPr>
      </w:pPr>
      <w:r w:rsidRPr="00F45E6D">
        <w:rPr>
          <w:rFonts w:asciiTheme="minorHAnsi" w:hAnsiTheme="minorHAnsi" w:cstheme="minorHAnsi"/>
          <w:bCs/>
          <w:sz w:val="22"/>
          <w:szCs w:val="22"/>
        </w:rPr>
        <w:t>Some precautions during the student presentation sessions:</w:t>
      </w:r>
    </w:p>
    <w:p w14:paraId="5860B94A" w14:textId="77777777" w:rsidR="00F45E6D" w:rsidRPr="00F45E6D" w:rsidRDefault="00F45E6D" w:rsidP="00214A63">
      <w:pPr>
        <w:numPr>
          <w:ilvl w:val="0"/>
          <w:numId w:val="7"/>
        </w:numPr>
        <w:spacing w:after="120"/>
        <w:ind w:left="1418" w:right="4"/>
        <w:jc w:val="both"/>
        <w:rPr>
          <w:rFonts w:asciiTheme="minorHAnsi" w:hAnsiTheme="minorHAnsi" w:cstheme="minorHAnsi"/>
          <w:sz w:val="22"/>
          <w:szCs w:val="22"/>
        </w:rPr>
      </w:pPr>
      <w:r w:rsidRPr="00F45E6D">
        <w:rPr>
          <w:rFonts w:asciiTheme="minorHAnsi" w:hAnsiTheme="minorHAnsi" w:cstheme="minorHAnsi"/>
          <w:sz w:val="22"/>
          <w:szCs w:val="22"/>
        </w:rPr>
        <w:t>Make sure your camera is working and turned on.</w:t>
      </w:r>
    </w:p>
    <w:p w14:paraId="11B1262D" w14:textId="77777777" w:rsidR="00F45E6D" w:rsidRPr="00F45E6D" w:rsidRDefault="00F45E6D" w:rsidP="00214A63">
      <w:pPr>
        <w:numPr>
          <w:ilvl w:val="0"/>
          <w:numId w:val="7"/>
        </w:numPr>
        <w:spacing w:after="120"/>
        <w:ind w:left="1418" w:right="4"/>
        <w:jc w:val="both"/>
        <w:rPr>
          <w:rFonts w:asciiTheme="minorHAnsi" w:hAnsiTheme="minorHAnsi" w:cstheme="minorHAnsi"/>
          <w:sz w:val="22"/>
          <w:szCs w:val="22"/>
        </w:rPr>
      </w:pPr>
      <w:r w:rsidRPr="00F45E6D">
        <w:rPr>
          <w:rFonts w:asciiTheme="minorHAnsi" w:hAnsiTheme="minorHAnsi" w:cstheme="minorHAnsi"/>
          <w:sz w:val="22"/>
          <w:szCs w:val="22"/>
        </w:rPr>
        <w:t>The instructor will make the presenter a co-host to share his/her screen.</w:t>
      </w:r>
    </w:p>
    <w:p w14:paraId="54123B1A" w14:textId="77777777" w:rsidR="00F45E6D" w:rsidRPr="00F45E6D" w:rsidRDefault="00F45E6D" w:rsidP="00214A63">
      <w:pPr>
        <w:numPr>
          <w:ilvl w:val="0"/>
          <w:numId w:val="7"/>
        </w:numPr>
        <w:spacing w:after="120"/>
        <w:ind w:left="1418" w:right="4"/>
        <w:jc w:val="both"/>
        <w:rPr>
          <w:rFonts w:asciiTheme="minorHAnsi" w:hAnsiTheme="minorHAnsi" w:cstheme="minorHAnsi"/>
          <w:sz w:val="22"/>
          <w:szCs w:val="22"/>
        </w:rPr>
      </w:pPr>
      <w:r w:rsidRPr="00F45E6D">
        <w:rPr>
          <w:rFonts w:asciiTheme="minorHAnsi" w:hAnsiTheme="minorHAnsi" w:cstheme="minorHAnsi"/>
          <w:sz w:val="22"/>
          <w:szCs w:val="22"/>
        </w:rPr>
        <w:t>Make sure the light is coming towards your face and not on your back.</w:t>
      </w:r>
    </w:p>
    <w:p w14:paraId="5A723B78" w14:textId="77777777" w:rsidR="00F45E6D" w:rsidRPr="00F45E6D" w:rsidRDefault="00F45E6D" w:rsidP="00214A63">
      <w:pPr>
        <w:numPr>
          <w:ilvl w:val="0"/>
          <w:numId w:val="7"/>
        </w:numPr>
        <w:spacing w:after="120"/>
        <w:ind w:left="1418" w:right="4"/>
        <w:jc w:val="both"/>
        <w:rPr>
          <w:rFonts w:asciiTheme="minorHAnsi" w:hAnsiTheme="minorHAnsi" w:cstheme="minorHAnsi"/>
          <w:sz w:val="22"/>
          <w:szCs w:val="22"/>
        </w:rPr>
      </w:pPr>
      <w:r w:rsidRPr="00F45E6D">
        <w:rPr>
          <w:rFonts w:asciiTheme="minorHAnsi" w:hAnsiTheme="minorHAnsi" w:cstheme="minorHAnsi"/>
          <w:sz w:val="22"/>
          <w:szCs w:val="22"/>
        </w:rPr>
        <w:t>Have your smartphone hotspot connection ready as a backup to home internet.</w:t>
      </w:r>
    </w:p>
    <w:p w14:paraId="6B60616D" w14:textId="77777777" w:rsidR="00F45E6D" w:rsidRPr="00F45E6D" w:rsidRDefault="00F45E6D" w:rsidP="00214A63">
      <w:pPr>
        <w:numPr>
          <w:ilvl w:val="0"/>
          <w:numId w:val="7"/>
        </w:numPr>
        <w:spacing w:after="120"/>
        <w:ind w:left="1418" w:right="4"/>
        <w:jc w:val="both"/>
        <w:rPr>
          <w:rFonts w:asciiTheme="minorHAnsi" w:hAnsiTheme="minorHAnsi" w:cstheme="minorHAnsi"/>
          <w:sz w:val="22"/>
          <w:szCs w:val="22"/>
        </w:rPr>
      </w:pPr>
      <w:r w:rsidRPr="00F45E6D">
        <w:rPr>
          <w:rFonts w:asciiTheme="minorHAnsi" w:hAnsiTheme="minorHAnsi" w:cstheme="minorHAnsi"/>
          <w:sz w:val="22"/>
          <w:szCs w:val="22"/>
        </w:rPr>
        <w:t>Keep your mic off if not presenting or asking a question to the presenter.</w:t>
      </w:r>
    </w:p>
    <w:p w14:paraId="5F901872" w14:textId="53C14302" w:rsidR="00214A63" w:rsidRPr="0008188F" w:rsidRDefault="00214A63">
      <w:pPr>
        <w:rPr>
          <w:rFonts w:asciiTheme="minorHAnsi" w:hAnsiTheme="minorHAnsi" w:cstheme="minorHAnsi"/>
          <w:sz w:val="22"/>
          <w:szCs w:val="22"/>
        </w:rPr>
      </w:pPr>
      <w:r w:rsidRPr="0008188F">
        <w:rPr>
          <w:rFonts w:asciiTheme="minorHAnsi" w:hAnsiTheme="minorHAnsi" w:cstheme="minorHAnsi"/>
          <w:sz w:val="22"/>
          <w:szCs w:val="22"/>
        </w:rPr>
        <w:br w:type="page"/>
      </w:r>
    </w:p>
    <w:p w14:paraId="38347E17" w14:textId="77777777" w:rsidR="00F45E6D" w:rsidRPr="0008188F" w:rsidRDefault="00F45E6D" w:rsidP="00D550FC">
      <w:pPr>
        <w:spacing w:after="120"/>
        <w:jc w:val="both"/>
        <w:rPr>
          <w:rFonts w:asciiTheme="minorHAnsi" w:hAnsiTheme="minorHAnsi" w:cstheme="minorHAnsi"/>
          <w:sz w:val="22"/>
          <w:szCs w:val="22"/>
        </w:rPr>
      </w:pPr>
    </w:p>
    <w:p w14:paraId="2454392A" w14:textId="75A38EB0" w:rsidR="00F45E6D" w:rsidRPr="0008188F" w:rsidRDefault="00F45E6D" w:rsidP="00D550FC">
      <w:pPr>
        <w:spacing w:after="120"/>
        <w:jc w:val="both"/>
        <w:rPr>
          <w:rFonts w:asciiTheme="minorHAnsi" w:hAnsiTheme="minorHAnsi" w:cstheme="minorHAnsi"/>
          <w:b/>
          <w:bCs/>
          <w:sz w:val="22"/>
          <w:szCs w:val="22"/>
        </w:rPr>
      </w:pPr>
      <w:r w:rsidRPr="0008188F">
        <w:rPr>
          <w:rFonts w:asciiTheme="minorHAnsi" w:hAnsiTheme="minorHAnsi" w:cstheme="minorHAnsi"/>
          <w:b/>
          <w:bCs/>
          <w:sz w:val="22"/>
          <w:szCs w:val="22"/>
        </w:rPr>
        <w:t>Term Paper Rules</w:t>
      </w:r>
    </w:p>
    <w:p w14:paraId="0F232E15" w14:textId="3FDB15F5" w:rsidR="00F45E6D" w:rsidRPr="0008188F" w:rsidRDefault="00F45E6D" w:rsidP="00D550FC">
      <w:pPr>
        <w:spacing w:after="120"/>
        <w:jc w:val="both"/>
        <w:rPr>
          <w:rFonts w:asciiTheme="minorHAnsi" w:hAnsiTheme="minorHAnsi" w:cstheme="minorHAnsi"/>
          <w:sz w:val="22"/>
          <w:szCs w:val="22"/>
        </w:rPr>
      </w:pPr>
    </w:p>
    <w:p w14:paraId="5F08531A" w14:textId="18543609" w:rsidR="00214A63" w:rsidRPr="0008188F" w:rsidRDefault="00214A63" w:rsidP="0008188F">
      <w:pPr>
        <w:spacing w:after="120"/>
        <w:jc w:val="both"/>
        <w:rPr>
          <w:rFonts w:asciiTheme="minorHAnsi" w:hAnsiTheme="minorHAnsi" w:cstheme="minorHAnsi"/>
          <w:sz w:val="22"/>
          <w:szCs w:val="22"/>
        </w:rPr>
      </w:pPr>
      <w:r w:rsidRPr="0008188F">
        <w:rPr>
          <w:rFonts w:asciiTheme="minorHAnsi" w:hAnsiTheme="minorHAnsi" w:cstheme="minorHAnsi"/>
          <w:sz w:val="22"/>
          <w:szCs w:val="22"/>
        </w:rPr>
        <w:t xml:space="preserve">Find 3 articles </w:t>
      </w:r>
      <w:r w:rsidR="00393BA0" w:rsidRPr="0008188F">
        <w:rPr>
          <w:rFonts w:asciiTheme="minorHAnsi" w:hAnsiTheme="minorHAnsi" w:cstheme="minorHAnsi"/>
          <w:sz w:val="22"/>
          <w:szCs w:val="22"/>
        </w:rPr>
        <w:t xml:space="preserve">(published in a Q1 level journal within last five years) </w:t>
      </w:r>
      <w:r w:rsidRPr="0008188F">
        <w:rPr>
          <w:rFonts w:asciiTheme="minorHAnsi" w:hAnsiTheme="minorHAnsi" w:cstheme="minorHAnsi"/>
          <w:sz w:val="22"/>
          <w:szCs w:val="22"/>
        </w:rPr>
        <w:t xml:space="preserve">on </w:t>
      </w:r>
      <w:r w:rsidRPr="0008188F">
        <w:rPr>
          <w:rFonts w:asciiTheme="minorHAnsi" w:hAnsiTheme="minorHAnsi" w:cstheme="minorHAnsi"/>
          <w:sz w:val="22"/>
          <w:szCs w:val="22"/>
          <w:u w:val="single"/>
        </w:rPr>
        <w:t>the same topic as your presentation</w:t>
      </w:r>
      <w:r w:rsidRPr="0008188F">
        <w:rPr>
          <w:rFonts w:asciiTheme="minorHAnsi" w:hAnsiTheme="minorHAnsi" w:cstheme="minorHAnsi"/>
          <w:sz w:val="22"/>
          <w:szCs w:val="22"/>
        </w:rPr>
        <w:t xml:space="preserve">. </w:t>
      </w:r>
      <w:r w:rsidR="00C26C62" w:rsidRPr="0008188F">
        <w:rPr>
          <w:rFonts w:asciiTheme="minorHAnsi" w:hAnsiTheme="minorHAnsi" w:cstheme="minorHAnsi"/>
          <w:sz w:val="22"/>
          <w:szCs w:val="22"/>
        </w:rPr>
        <w:t xml:space="preserve">These </w:t>
      </w:r>
      <w:r w:rsidR="00DF777A" w:rsidRPr="0008188F">
        <w:rPr>
          <w:rFonts w:asciiTheme="minorHAnsi" w:hAnsiTheme="minorHAnsi" w:cstheme="minorHAnsi"/>
          <w:sz w:val="22"/>
          <w:szCs w:val="22"/>
        </w:rPr>
        <w:t xml:space="preserve">articles </w:t>
      </w:r>
      <w:r w:rsidR="00DF777A" w:rsidRPr="0008188F">
        <w:rPr>
          <w:rFonts w:asciiTheme="minorHAnsi" w:hAnsiTheme="minorHAnsi" w:cstheme="minorHAnsi"/>
          <w:sz w:val="22"/>
          <w:szCs w:val="22"/>
          <w:u w:val="single"/>
        </w:rPr>
        <w:t>must focus on a similar and narrow</w:t>
      </w:r>
      <w:r w:rsidR="0062364E" w:rsidRPr="0008188F">
        <w:rPr>
          <w:rFonts w:asciiTheme="minorHAnsi" w:hAnsiTheme="minorHAnsi" w:cstheme="minorHAnsi"/>
          <w:sz w:val="22"/>
          <w:szCs w:val="22"/>
          <w:u w:val="single"/>
        </w:rPr>
        <w:t xml:space="preserve">ed-down </w:t>
      </w:r>
      <w:r w:rsidR="00DF777A" w:rsidRPr="0008188F">
        <w:rPr>
          <w:rFonts w:asciiTheme="minorHAnsi" w:hAnsiTheme="minorHAnsi" w:cstheme="minorHAnsi"/>
          <w:sz w:val="22"/>
          <w:szCs w:val="22"/>
          <w:u w:val="single"/>
        </w:rPr>
        <w:t>problem</w:t>
      </w:r>
      <w:r w:rsidR="00DF777A" w:rsidRPr="0008188F">
        <w:rPr>
          <w:rFonts w:asciiTheme="minorHAnsi" w:hAnsiTheme="minorHAnsi" w:cstheme="minorHAnsi"/>
          <w:sz w:val="22"/>
          <w:szCs w:val="22"/>
        </w:rPr>
        <w:t xml:space="preserve">. </w:t>
      </w:r>
      <w:r w:rsidR="0062364E" w:rsidRPr="0008188F">
        <w:rPr>
          <w:rFonts w:asciiTheme="minorHAnsi" w:hAnsiTheme="minorHAnsi" w:cstheme="minorHAnsi"/>
          <w:sz w:val="22"/>
          <w:szCs w:val="22"/>
        </w:rPr>
        <w:t>Do not chose articles with broad</w:t>
      </w:r>
      <w:r w:rsidR="00C26C62" w:rsidRPr="0008188F">
        <w:rPr>
          <w:rFonts w:asciiTheme="minorHAnsi" w:hAnsiTheme="minorHAnsi" w:cstheme="minorHAnsi"/>
          <w:sz w:val="22"/>
          <w:szCs w:val="22"/>
        </w:rPr>
        <w:t xml:space="preserve">/unrelated </w:t>
      </w:r>
      <w:r w:rsidR="0062364E" w:rsidRPr="0008188F">
        <w:rPr>
          <w:rFonts w:asciiTheme="minorHAnsi" w:hAnsiTheme="minorHAnsi" w:cstheme="minorHAnsi"/>
          <w:sz w:val="22"/>
          <w:szCs w:val="22"/>
        </w:rPr>
        <w:t xml:space="preserve">research </w:t>
      </w:r>
      <w:r w:rsidRPr="0008188F">
        <w:rPr>
          <w:rFonts w:asciiTheme="minorHAnsi" w:hAnsiTheme="minorHAnsi" w:cstheme="minorHAnsi"/>
          <w:sz w:val="22"/>
          <w:szCs w:val="22"/>
        </w:rPr>
        <w:t>topics</w:t>
      </w:r>
      <w:r w:rsidR="00C26C62" w:rsidRPr="0008188F">
        <w:rPr>
          <w:rFonts w:asciiTheme="minorHAnsi" w:hAnsiTheme="minorHAnsi" w:cstheme="minorHAnsi"/>
          <w:sz w:val="22"/>
          <w:szCs w:val="22"/>
        </w:rPr>
        <w:t>,</w:t>
      </w:r>
      <w:r w:rsidRPr="0008188F">
        <w:rPr>
          <w:rFonts w:asciiTheme="minorHAnsi" w:hAnsiTheme="minorHAnsi" w:cstheme="minorHAnsi"/>
          <w:sz w:val="22"/>
          <w:szCs w:val="22"/>
        </w:rPr>
        <w:t xml:space="preserve"> </w:t>
      </w:r>
      <w:r w:rsidR="0062364E" w:rsidRPr="0008188F">
        <w:rPr>
          <w:rFonts w:asciiTheme="minorHAnsi" w:hAnsiTheme="minorHAnsi" w:cstheme="minorHAnsi"/>
          <w:sz w:val="22"/>
          <w:szCs w:val="22"/>
        </w:rPr>
        <w:t xml:space="preserve">since you will not be able to make connections among </w:t>
      </w:r>
      <w:r w:rsidR="00C26C62" w:rsidRPr="0008188F">
        <w:rPr>
          <w:rFonts w:asciiTheme="minorHAnsi" w:hAnsiTheme="minorHAnsi" w:cstheme="minorHAnsi"/>
          <w:sz w:val="22"/>
          <w:szCs w:val="22"/>
        </w:rPr>
        <w:t>these</w:t>
      </w:r>
      <w:r w:rsidR="0062364E" w:rsidRPr="0008188F">
        <w:rPr>
          <w:rFonts w:asciiTheme="minorHAnsi" w:hAnsiTheme="minorHAnsi" w:cstheme="minorHAnsi"/>
          <w:sz w:val="22"/>
          <w:szCs w:val="22"/>
        </w:rPr>
        <w:t xml:space="preserve">. </w:t>
      </w:r>
      <w:r w:rsidR="00C26C62" w:rsidRPr="0008188F">
        <w:rPr>
          <w:rFonts w:asciiTheme="minorHAnsi" w:hAnsiTheme="minorHAnsi" w:cstheme="minorHAnsi"/>
          <w:sz w:val="22"/>
          <w:szCs w:val="22"/>
        </w:rPr>
        <w:t xml:space="preserve">Consider your term paper </w:t>
      </w:r>
      <w:r w:rsidRPr="0008188F">
        <w:rPr>
          <w:rFonts w:asciiTheme="minorHAnsi" w:hAnsiTheme="minorHAnsi" w:cstheme="minorHAnsi"/>
          <w:sz w:val="22"/>
          <w:szCs w:val="22"/>
        </w:rPr>
        <w:t>as a meta-analysis</w:t>
      </w:r>
      <w:r w:rsidR="00C26C62" w:rsidRPr="0008188F">
        <w:rPr>
          <w:rFonts w:asciiTheme="minorHAnsi" w:hAnsiTheme="minorHAnsi" w:cstheme="minorHAnsi"/>
          <w:sz w:val="22"/>
          <w:szCs w:val="22"/>
        </w:rPr>
        <w:t xml:space="preserve"> of a very focused research </w:t>
      </w:r>
      <w:r w:rsidRPr="0008188F">
        <w:rPr>
          <w:rFonts w:asciiTheme="minorHAnsi" w:hAnsiTheme="minorHAnsi" w:cstheme="minorHAnsi"/>
          <w:sz w:val="22"/>
          <w:szCs w:val="22"/>
        </w:rPr>
        <w:t>topic</w:t>
      </w:r>
      <w:r w:rsidR="00C26C62" w:rsidRPr="0008188F">
        <w:rPr>
          <w:rFonts w:asciiTheme="minorHAnsi" w:hAnsiTheme="minorHAnsi" w:cstheme="minorHAnsi"/>
          <w:sz w:val="22"/>
          <w:szCs w:val="22"/>
        </w:rPr>
        <w:t>,</w:t>
      </w:r>
      <w:r w:rsidRPr="0008188F">
        <w:rPr>
          <w:rFonts w:asciiTheme="minorHAnsi" w:hAnsiTheme="minorHAnsi" w:cstheme="minorHAnsi"/>
          <w:sz w:val="22"/>
          <w:szCs w:val="22"/>
        </w:rPr>
        <w:t xml:space="preserve"> where different research groups </w:t>
      </w:r>
      <w:r w:rsidR="00C26C62" w:rsidRPr="0008188F">
        <w:rPr>
          <w:rFonts w:asciiTheme="minorHAnsi" w:hAnsiTheme="minorHAnsi" w:cstheme="minorHAnsi"/>
          <w:sz w:val="22"/>
          <w:szCs w:val="22"/>
        </w:rPr>
        <w:t>have been recently working on it</w:t>
      </w:r>
      <w:r w:rsidRPr="0008188F">
        <w:rPr>
          <w:rFonts w:asciiTheme="minorHAnsi" w:hAnsiTheme="minorHAnsi" w:cstheme="minorHAnsi"/>
          <w:sz w:val="22"/>
          <w:szCs w:val="22"/>
        </w:rPr>
        <w:t>.</w:t>
      </w:r>
      <w:r w:rsidR="0008188F" w:rsidRPr="0008188F">
        <w:rPr>
          <w:rFonts w:asciiTheme="minorHAnsi" w:hAnsiTheme="minorHAnsi" w:cstheme="minorHAnsi"/>
          <w:sz w:val="22"/>
          <w:szCs w:val="22"/>
        </w:rPr>
        <w:t xml:space="preserve"> </w:t>
      </w:r>
      <w:r w:rsidR="00C26C62" w:rsidRPr="0008188F">
        <w:rPr>
          <w:rFonts w:asciiTheme="minorHAnsi" w:hAnsiTheme="minorHAnsi" w:cstheme="minorHAnsi"/>
          <w:sz w:val="22"/>
          <w:szCs w:val="22"/>
        </w:rPr>
        <w:t xml:space="preserve">After finding your favorite 3 </w:t>
      </w:r>
      <w:r w:rsidRPr="0008188F">
        <w:rPr>
          <w:rFonts w:asciiTheme="minorHAnsi" w:hAnsiTheme="minorHAnsi" w:cstheme="minorHAnsi"/>
          <w:sz w:val="22"/>
          <w:szCs w:val="22"/>
        </w:rPr>
        <w:t xml:space="preserve">articles, read them thoroughly </w:t>
      </w:r>
      <w:r w:rsidR="00974352" w:rsidRPr="0008188F">
        <w:rPr>
          <w:rFonts w:asciiTheme="minorHAnsi" w:hAnsiTheme="minorHAnsi" w:cstheme="minorHAnsi"/>
          <w:sz w:val="22"/>
          <w:szCs w:val="22"/>
        </w:rPr>
        <w:t xml:space="preserve">and learn all the scientific terms and vocabulary therein. </w:t>
      </w:r>
    </w:p>
    <w:p w14:paraId="4CD388FB" w14:textId="77777777" w:rsidR="00F42B9B" w:rsidRDefault="00F42B9B" w:rsidP="00214A63">
      <w:pPr>
        <w:spacing w:after="120"/>
        <w:jc w:val="both"/>
        <w:rPr>
          <w:rFonts w:asciiTheme="minorHAnsi" w:hAnsiTheme="minorHAnsi" w:cstheme="minorHAnsi"/>
          <w:sz w:val="22"/>
          <w:szCs w:val="22"/>
        </w:rPr>
      </w:pPr>
    </w:p>
    <w:p w14:paraId="5D68EC0E" w14:textId="18DC0C60" w:rsidR="00214A63" w:rsidRPr="00F42B9B" w:rsidRDefault="0008188F" w:rsidP="00214A63">
      <w:pPr>
        <w:spacing w:after="120"/>
        <w:jc w:val="both"/>
        <w:rPr>
          <w:rFonts w:asciiTheme="minorHAnsi" w:hAnsiTheme="minorHAnsi" w:cstheme="minorHAnsi"/>
          <w:i/>
          <w:iCs/>
          <w:sz w:val="22"/>
          <w:szCs w:val="22"/>
        </w:rPr>
      </w:pPr>
      <w:r w:rsidRPr="00F42B9B">
        <w:rPr>
          <w:rFonts w:asciiTheme="minorHAnsi" w:hAnsiTheme="minorHAnsi" w:cstheme="minorHAnsi"/>
          <w:i/>
          <w:iCs/>
          <w:sz w:val="22"/>
          <w:szCs w:val="22"/>
        </w:rPr>
        <w:t xml:space="preserve">Your term paper </w:t>
      </w:r>
      <w:r w:rsidRPr="00F42B9B">
        <w:rPr>
          <w:rFonts w:asciiTheme="minorHAnsi" w:hAnsiTheme="minorHAnsi" w:cstheme="minorHAnsi"/>
          <w:i/>
          <w:iCs/>
          <w:sz w:val="22"/>
          <w:szCs w:val="22"/>
          <w:u w:val="single"/>
        </w:rPr>
        <w:t>must</w:t>
      </w:r>
      <w:r w:rsidRPr="00F42B9B">
        <w:rPr>
          <w:rFonts w:asciiTheme="minorHAnsi" w:hAnsiTheme="minorHAnsi" w:cstheme="minorHAnsi"/>
          <w:i/>
          <w:iCs/>
          <w:sz w:val="22"/>
          <w:szCs w:val="22"/>
        </w:rPr>
        <w:t xml:space="preserve"> </w:t>
      </w:r>
      <w:r w:rsidR="00214A63" w:rsidRPr="00F42B9B">
        <w:rPr>
          <w:rFonts w:asciiTheme="minorHAnsi" w:hAnsiTheme="minorHAnsi" w:cstheme="minorHAnsi"/>
          <w:i/>
          <w:iCs/>
          <w:sz w:val="22"/>
          <w:szCs w:val="22"/>
        </w:rPr>
        <w:t>have the following</w:t>
      </w:r>
      <w:r w:rsidRPr="00F42B9B">
        <w:rPr>
          <w:rFonts w:asciiTheme="minorHAnsi" w:hAnsiTheme="minorHAnsi" w:cstheme="minorHAnsi"/>
          <w:i/>
          <w:iCs/>
          <w:sz w:val="22"/>
          <w:szCs w:val="22"/>
        </w:rPr>
        <w:t xml:space="preserve"> outline</w:t>
      </w:r>
      <w:r w:rsidR="00214A63" w:rsidRPr="00F42B9B">
        <w:rPr>
          <w:rFonts w:asciiTheme="minorHAnsi" w:hAnsiTheme="minorHAnsi" w:cstheme="minorHAnsi"/>
          <w:i/>
          <w:iCs/>
          <w:sz w:val="22"/>
          <w:szCs w:val="22"/>
        </w:rPr>
        <w:t>:</w:t>
      </w:r>
    </w:p>
    <w:p w14:paraId="0507B905" w14:textId="50A1AA65" w:rsidR="00974352" w:rsidRPr="0008188F" w:rsidRDefault="00974352" w:rsidP="00214A63">
      <w:pPr>
        <w:spacing w:after="120"/>
        <w:jc w:val="both"/>
        <w:rPr>
          <w:rFonts w:ascii="Calibri" w:hAnsi="Calibri" w:cs="Calibri"/>
          <w:sz w:val="22"/>
          <w:szCs w:val="22"/>
        </w:rPr>
      </w:pPr>
      <w:r w:rsidRPr="0008188F">
        <w:rPr>
          <w:rFonts w:asciiTheme="minorHAnsi" w:hAnsiTheme="minorHAnsi" w:cstheme="minorHAnsi"/>
          <w:b/>
          <w:bCs/>
          <w:sz w:val="22"/>
          <w:szCs w:val="22"/>
        </w:rPr>
        <w:t>1. Abstract (250 ±</w:t>
      </w:r>
      <w:r w:rsidRPr="0008188F">
        <w:rPr>
          <w:rFonts w:ascii="Calibri" w:hAnsi="Calibri" w:cs="Calibri"/>
          <w:b/>
          <w:bCs/>
          <w:sz w:val="22"/>
          <w:szCs w:val="22"/>
        </w:rPr>
        <w:t xml:space="preserve"> 25 words):</w:t>
      </w:r>
      <w:r w:rsidRPr="0008188F">
        <w:rPr>
          <w:rFonts w:ascii="Calibri" w:hAnsi="Calibri" w:cs="Calibri"/>
          <w:sz w:val="22"/>
          <w:szCs w:val="22"/>
        </w:rPr>
        <w:t xml:space="preserve"> Summarize </w:t>
      </w:r>
      <w:r w:rsidR="004F084E" w:rsidRPr="0008188F">
        <w:rPr>
          <w:rFonts w:ascii="Calibri" w:hAnsi="Calibri" w:cs="Calibri"/>
          <w:sz w:val="22"/>
          <w:szCs w:val="22"/>
        </w:rPr>
        <w:t xml:space="preserve">your </w:t>
      </w:r>
      <w:r w:rsidRPr="0008188F">
        <w:rPr>
          <w:rFonts w:ascii="Calibri" w:hAnsi="Calibri" w:cs="Calibri"/>
          <w:sz w:val="22"/>
          <w:szCs w:val="22"/>
        </w:rPr>
        <w:t xml:space="preserve">introduction and </w:t>
      </w:r>
      <w:r w:rsidR="0044565E" w:rsidRPr="0008188F">
        <w:rPr>
          <w:rFonts w:ascii="Calibri" w:hAnsi="Calibri" w:cs="Calibri"/>
          <w:sz w:val="22"/>
          <w:szCs w:val="22"/>
        </w:rPr>
        <w:t>conclusion</w:t>
      </w:r>
      <w:r w:rsidR="004F084E" w:rsidRPr="0008188F">
        <w:rPr>
          <w:rFonts w:ascii="Calibri" w:hAnsi="Calibri" w:cs="Calibri"/>
          <w:sz w:val="22"/>
          <w:szCs w:val="22"/>
        </w:rPr>
        <w:t>s</w:t>
      </w:r>
      <w:r w:rsidR="0044565E" w:rsidRPr="0008188F">
        <w:rPr>
          <w:rFonts w:ascii="Calibri" w:hAnsi="Calibri" w:cs="Calibri"/>
          <w:sz w:val="22"/>
          <w:szCs w:val="22"/>
        </w:rPr>
        <w:t>.</w:t>
      </w:r>
      <w:r w:rsidR="004F084E" w:rsidRPr="0008188F">
        <w:rPr>
          <w:rFonts w:ascii="Calibri" w:hAnsi="Calibri" w:cs="Calibri"/>
          <w:sz w:val="22"/>
          <w:szCs w:val="22"/>
        </w:rPr>
        <w:t xml:space="preserve"> (</w:t>
      </w:r>
      <w:r w:rsidR="00E33725" w:rsidRPr="0008188F">
        <w:rPr>
          <w:rFonts w:ascii="Calibri" w:hAnsi="Calibri" w:cs="Calibri"/>
          <w:sz w:val="22"/>
          <w:szCs w:val="22"/>
        </w:rPr>
        <w:t>15</w:t>
      </w:r>
      <w:r w:rsidR="004F084E" w:rsidRPr="0008188F">
        <w:rPr>
          <w:rFonts w:ascii="Calibri" w:hAnsi="Calibri" w:cs="Calibri"/>
          <w:sz w:val="22"/>
          <w:szCs w:val="22"/>
        </w:rPr>
        <w:t xml:space="preserve"> pts.)</w:t>
      </w:r>
    </w:p>
    <w:p w14:paraId="1D34B1B3" w14:textId="13A9A186" w:rsidR="00214A63" w:rsidRPr="0008188F" w:rsidRDefault="00974352" w:rsidP="00214A63">
      <w:pPr>
        <w:spacing w:after="120"/>
        <w:jc w:val="both"/>
        <w:rPr>
          <w:rFonts w:asciiTheme="minorHAnsi" w:hAnsiTheme="minorHAnsi" w:cstheme="minorHAnsi"/>
          <w:sz w:val="22"/>
          <w:szCs w:val="22"/>
        </w:rPr>
      </w:pPr>
      <w:r w:rsidRPr="0008188F">
        <w:rPr>
          <w:rFonts w:asciiTheme="minorHAnsi" w:hAnsiTheme="minorHAnsi" w:cstheme="minorHAnsi"/>
          <w:b/>
          <w:bCs/>
          <w:sz w:val="22"/>
          <w:szCs w:val="22"/>
        </w:rPr>
        <w:t>2</w:t>
      </w:r>
      <w:r w:rsidR="00214A63" w:rsidRPr="0008188F">
        <w:rPr>
          <w:rFonts w:asciiTheme="minorHAnsi" w:hAnsiTheme="minorHAnsi" w:cstheme="minorHAnsi"/>
          <w:b/>
          <w:bCs/>
          <w:sz w:val="22"/>
          <w:szCs w:val="22"/>
        </w:rPr>
        <w:t>. Introduction</w:t>
      </w:r>
      <w:r w:rsidRPr="0008188F">
        <w:rPr>
          <w:rFonts w:asciiTheme="minorHAnsi" w:hAnsiTheme="minorHAnsi" w:cstheme="minorHAnsi"/>
          <w:b/>
          <w:bCs/>
          <w:sz w:val="22"/>
          <w:szCs w:val="22"/>
        </w:rPr>
        <w:t xml:space="preserve"> (2000 ± 200 words):</w:t>
      </w:r>
      <w:r w:rsidRPr="0008188F">
        <w:rPr>
          <w:rFonts w:asciiTheme="minorHAnsi" w:hAnsiTheme="minorHAnsi" w:cstheme="minorHAnsi"/>
          <w:sz w:val="22"/>
          <w:szCs w:val="22"/>
        </w:rPr>
        <w:t xml:space="preserve"> I</w:t>
      </w:r>
      <w:r w:rsidR="00214A63" w:rsidRPr="0008188F">
        <w:rPr>
          <w:rFonts w:asciiTheme="minorHAnsi" w:hAnsiTheme="minorHAnsi" w:cstheme="minorHAnsi"/>
          <w:sz w:val="22"/>
          <w:szCs w:val="22"/>
        </w:rPr>
        <w:t xml:space="preserve">ntroduce the </w:t>
      </w:r>
      <w:r w:rsidRPr="0008188F">
        <w:rPr>
          <w:rFonts w:asciiTheme="minorHAnsi" w:hAnsiTheme="minorHAnsi" w:cstheme="minorHAnsi"/>
          <w:sz w:val="22"/>
          <w:szCs w:val="22"/>
        </w:rPr>
        <w:t xml:space="preserve">research </w:t>
      </w:r>
      <w:r w:rsidR="00214A63" w:rsidRPr="0008188F">
        <w:rPr>
          <w:rFonts w:asciiTheme="minorHAnsi" w:hAnsiTheme="minorHAnsi" w:cstheme="minorHAnsi"/>
          <w:sz w:val="22"/>
          <w:szCs w:val="22"/>
        </w:rPr>
        <w:t>topic</w:t>
      </w:r>
      <w:r w:rsidRPr="0008188F">
        <w:rPr>
          <w:rFonts w:asciiTheme="minorHAnsi" w:hAnsiTheme="minorHAnsi" w:cstheme="minorHAnsi"/>
          <w:sz w:val="22"/>
          <w:szCs w:val="22"/>
        </w:rPr>
        <w:t xml:space="preserve"> (why is it important and necessary to research on this topic, what are the </w:t>
      </w:r>
      <w:r w:rsidR="0044565E" w:rsidRPr="0008188F">
        <w:rPr>
          <w:rFonts w:asciiTheme="minorHAnsi" w:hAnsiTheme="minorHAnsi" w:cstheme="minorHAnsi"/>
          <w:sz w:val="22"/>
          <w:szCs w:val="22"/>
        </w:rPr>
        <w:t xml:space="preserve">aims, scope, and </w:t>
      </w:r>
      <w:r w:rsidRPr="0008188F">
        <w:rPr>
          <w:rFonts w:asciiTheme="minorHAnsi" w:hAnsiTheme="minorHAnsi" w:cstheme="minorHAnsi"/>
          <w:sz w:val="22"/>
          <w:szCs w:val="22"/>
        </w:rPr>
        <w:t>expected outcomes), introduce</w:t>
      </w:r>
      <w:r w:rsidR="0044565E" w:rsidRPr="0008188F">
        <w:rPr>
          <w:rFonts w:asciiTheme="minorHAnsi" w:hAnsiTheme="minorHAnsi" w:cstheme="minorHAnsi"/>
          <w:sz w:val="22"/>
          <w:szCs w:val="22"/>
        </w:rPr>
        <w:t xml:space="preserve"> and cite </w:t>
      </w:r>
      <w:r w:rsidRPr="0008188F">
        <w:rPr>
          <w:rFonts w:asciiTheme="minorHAnsi" w:hAnsiTheme="minorHAnsi" w:cstheme="minorHAnsi"/>
          <w:sz w:val="22"/>
          <w:szCs w:val="22"/>
        </w:rPr>
        <w:t>the articles you reviewed (methods used, major findings and conclusions from each article)</w:t>
      </w:r>
      <w:r w:rsidR="0044565E" w:rsidRPr="0008188F">
        <w:rPr>
          <w:rFonts w:asciiTheme="minorHAnsi" w:hAnsiTheme="minorHAnsi" w:cstheme="minorHAnsi"/>
          <w:sz w:val="22"/>
          <w:szCs w:val="22"/>
        </w:rPr>
        <w:t>. You may copy a few figures and tables from the articles you selected (or make new figures and tables using the data presented in the articles). If you chose to copy, do not forget to cite the article it your figure/table caption, as well as the introduction.</w:t>
      </w:r>
      <w:r w:rsidR="004F084E" w:rsidRPr="0008188F">
        <w:rPr>
          <w:rFonts w:asciiTheme="minorHAnsi" w:hAnsiTheme="minorHAnsi" w:cstheme="minorHAnsi"/>
          <w:sz w:val="22"/>
          <w:szCs w:val="22"/>
        </w:rPr>
        <w:t xml:space="preserve"> </w:t>
      </w:r>
      <w:r w:rsidR="004F084E" w:rsidRPr="0008188F">
        <w:rPr>
          <w:rFonts w:ascii="Calibri" w:hAnsi="Calibri" w:cs="Calibri"/>
          <w:sz w:val="22"/>
          <w:szCs w:val="22"/>
        </w:rPr>
        <w:t>(</w:t>
      </w:r>
      <w:r w:rsidR="00E33725" w:rsidRPr="0008188F">
        <w:rPr>
          <w:rFonts w:ascii="Calibri" w:hAnsi="Calibri" w:cs="Calibri"/>
          <w:sz w:val="22"/>
          <w:szCs w:val="22"/>
        </w:rPr>
        <w:t>4</w:t>
      </w:r>
      <w:r w:rsidR="0011192A" w:rsidRPr="0008188F">
        <w:rPr>
          <w:rFonts w:ascii="Calibri" w:hAnsi="Calibri" w:cs="Calibri"/>
          <w:sz w:val="22"/>
          <w:szCs w:val="22"/>
        </w:rPr>
        <w:t>0</w:t>
      </w:r>
      <w:r w:rsidR="004F084E" w:rsidRPr="0008188F">
        <w:rPr>
          <w:rFonts w:ascii="Calibri" w:hAnsi="Calibri" w:cs="Calibri"/>
          <w:sz w:val="22"/>
          <w:szCs w:val="22"/>
        </w:rPr>
        <w:t xml:space="preserve"> pts.)</w:t>
      </w:r>
    </w:p>
    <w:p w14:paraId="543C65BB" w14:textId="418994A6" w:rsidR="00214A63" w:rsidRPr="0008188F" w:rsidRDefault="00214A63" w:rsidP="001E51EC">
      <w:pPr>
        <w:spacing w:after="120"/>
        <w:jc w:val="both"/>
        <w:rPr>
          <w:rFonts w:asciiTheme="minorHAnsi" w:hAnsiTheme="minorHAnsi" w:cstheme="minorHAnsi"/>
          <w:sz w:val="22"/>
          <w:szCs w:val="22"/>
        </w:rPr>
      </w:pPr>
      <w:r w:rsidRPr="0008188F">
        <w:rPr>
          <w:rFonts w:asciiTheme="minorHAnsi" w:hAnsiTheme="minorHAnsi" w:cstheme="minorHAnsi"/>
          <w:b/>
          <w:bCs/>
          <w:sz w:val="22"/>
          <w:szCs w:val="22"/>
        </w:rPr>
        <w:t xml:space="preserve">3. Discussion </w:t>
      </w:r>
      <w:r w:rsidR="0044565E" w:rsidRPr="0008188F">
        <w:rPr>
          <w:rFonts w:asciiTheme="minorHAnsi" w:hAnsiTheme="minorHAnsi" w:cstheme="minorHAnsi"/>
          <w:b/>
          <w:bCs/>
          <w:sz w:val="22"/>
          <w:szCs w:val="22"/>
        </w:rPr>
        <w:t>and Conclusions</w:t>
      </w:r>
      <w:r w:rsidR="001E51EC" w:rsidRPr="0008188F">
        <w:rPr>
          <w:rFonts w:asciiTheme="minorHAnsi" w:hAnsiTheme="minorHAnsi" w:cstheme="minorHAnsi"/>
          <w:b/>
          <w:bCs/>
          <w:sz w:val="22"/>
          <w:szCs w:val="22"/>
        </w:rPr>
        <w:t xml:space="preserve"> (500 ± 50 words)</w:t>
      </w:r>
      <w:r w:rsidR="0044565E" w:rsidRPr="0008188F">
        <w:rPr>
          <w:rFonts w:asciiTheme="minorHAnsi" w:hAnsiTheme="minorHAnsi" w:cstheme="minorHAnsi"/>
          <w:b/>
          <w:bCs/>
          <w:sz w:val="22"/>
          <w:szCs w:val="22"/>
        </w:rPr>
        <w:t>:</w:t>
      </w:r>
      <w:r w:rsidR="0044565E" w:rsidRPr="0008188F">
        <w:rPr>
          <w:rFonts w:asciiTheme="minorHAnsi" w:hAnsiTheme="minorHAnsi" w:cstheme="minorHAnsi"/>
          <w:sz w:val="22"/>
          <w:szCs w:val="22"/>
        </w:rPr>
        <w:t xml:space="preserve"> Discuss the </w:t>
      </w:r>
      <w:r w:rsidRPr="0008188F">
        <w:rPr>
          <w:rFonts w:asciiTheme="minorHAnsi" w:hAnsiTheme="minorHAnsi" w:cstheme="minorHAnsi"/>
          <w:sz w:val="22"/>
          <w:szCs w:val="22"/>
        </w:rPr>
        <w:t>strengths and weaknesses of the articles</w:t>
      </w:r>
      <w:r w:rsidR="004F084E" w:rsidRPr="0008188F">
        <w:rPr>
          <w:rFonts w:asciiTheme="minorHAnsi" w:hAnsiTheme="minorHAnsi" w:cstheme="minorHAnsi"/>
          <w:sz w:val="22"/>
          <w:szCs w:val="22"/>
        </w:rPr>
        <w:t xml:space="preserve"> (</w:t>
      </w:r>
      <w:r w:rsidR="00E33725" w:rsidRPr="0008188F">
        <w:rPr>
          <w:rFonts w:asciiTheme="minorHAnsi" w:hAnsiTheme="minorHAnsi" w:cstheme="minorHAnsi"/>
          <w:sz w:val="22"/>
          <w:szCs w:val="22"/>
        </w:rPr>
        <w:t xml:space="preserve">Did the authors clearly defined the research hypothesis and the </w:t>
      </w:r>
      <w:r w:rsidR="004F084E" w:rsidRPr="0008188F">
        <w:rPr>
          <w:rFonts w:asciiTheme="minorHAnsi" w:hAnsiTheme="minorHAnsi" w:cstheme="minorHAnsi"/>
          <w:sz w:val="22"/>
          <w:szCs w:val="22"/>
        </w:rPr>
        <w:t>experimental design</w:t>
      </w:r>
      <w:r w:rsidR="00E33725" w:rsidRPr="0008188F">
        <w:rPr>
          <w:rFonts w:asciiTheme="minorHAnsi" w:hAnsiTheme="minorHAnsi" w:cstheme="minorHAnsi"/>
          <w:sz w:val="22"/>
          <w:szCs w:val="22"/>
        </w:rPr>
        <w:t>?</w:t>
      </w:r>
      <w:r w:rsidR="004F084E" w:rsidRPr="0008188F">
        <w:rPr>
          <w:rFonts w:asciiTheme="minorHAnsi" w:hAnsiTheme="minorHAnsi" w:cstheme="minorHAnsi"/>
          <w:sz w:val="22"/>
          <w:szCs w:val="22"/>
        </w:rPr>
        <w:t xml:space="preserve"> </w:t>
      </w:r>
      <w:r w:rsidR="00E33725" w:rsidRPr="0008188F">
        <w:rPr>
          <w:rFonts w:asciiTheme="minorHAnsi" w:hAnsiTheme="minorHAnsi" w:cstheme="minorHAnsi"/>
          <w:sz w:val="22"/>
          <w:szCs w:val="22"/>
        </w:rPr>
        <w:t xml:space="preserve">Are </w:t>
      </w:r>
      <w:r w:rsidR="004F084E" w:rsidRPr="0008188F">
        <w:rPr>
          <w:rFonts w:asciiTheme="minorHAnsi" w:hAnsiTheme="minorHAnsi" w:cstheme="minorHAnsi"/>
          <w:sz w:val="22"/>
          <w:szCs w:val="22"/>
        </w:rPr>
        <w:t>the materials</w:t>
      </w:r>
      <w:r w:rsidR="00E33725" w:rsidRPr="0008188F">
        <w:rPr>
          <w:rFonts w:asciiTheme="minorHAnsi" w:hAnsiTheme="minorHAnsi" w:cstheme="minorHAnsi"/>
          <w:sz w:val="22"/>
          <w:szCs w:val="22"/>
        </w:rPr>
        <w:t xml:space="preserve"> and </w:t>
      </w:r>
      <w:r w:rsidR="004F084E" w:rsidRPr="0008188F">
        <w:rPr>
          <w:rFonts w:asciiTheme="minorHAnsi" w:hAnsiTheme="minorHAnsi" w:cstheme="minorHAnsi"/>
          <w:sz w:val="22"/>
          <w:szCs w:val="22"/>
        </w:rPr>
        <w:t xml:space="preserve">methods </w:t>
      </w:r>
      <w:r w:rsidR="00E33725" w:rsidRPr="0008188F">
        <w:rPr>
          <w:rFonts w:asciiTheme="minorHAnsi" w:hAnsiTheme="minorHAnsi" w:cstheme="minorHAnsi"/>
          <w:sz w:val="22"/>
          <w:szCs w:val="22"/>
        </w:rPr>
        <w:t xml:space="preserve">properly selected and </w:t>
      </w:r>
      <w:r w:rsidR="004F084E" w:rsidRPr="0008188F">
        <w:rPr>
          <w:rFonts w:asciiTheme="minorHAnsi" w:hAnsiTheme="minorHAnsi" w:cstheme="minorHAnsi"/>
          <w:sz w:val="22"/>
          <w:szCs w:val="22"/>
        </w:rPr>
        <w:t xml:space="preserve">adequate to address the hypotheses? </w:t>
      </w:r>
      <w:r w:rsidR="0011192A" w:rsidRPr="0008188F">
        <w:rPr>
          <w:rFonts w:asciiTheme="minorHAnsi" w:hAnsiTheme="minorHAnsi" w:cstheme="minorHAnsi"/>
          <w:sz w:val="22"/>
          <w:szCs w:val="22"/>
        </w:rPr>
        <w:t>How w</w:t>
      </w:r>
      <w:r w:rsidR="00E33725" w:rsidRPr="0008188F">
        <w:rPr>
          <w:rFonts w:asciiTheme="minorHAnsi" w:hAnsiTheme="minorHAnsi" w:cstheme="minorHAnsi"/>
          <w:sz w:val="22"/>
          <w:szCs w:val="22"/>
        </w:rPr>
        <w:t>ould the articles benefit from an extension or reduction? If yes, what could be deleted/added/modified?</w:t>
      </w:r>
      <w:r w:rsidR="0011192A" w:rsidRPr="0008188F">
        <w:rPr>
          <w:rFonts w:asciiTheme="minorHAnsi" w:hAnsiTheme="minorHAnsi" w:cstheme="minorHAnsi"/>
          <w:sz w:val="22"/>
          <w:szCs w:val="22"/>
        </w:rPr>
        <w:t xml:space="preserve"> Are the conclusions made can be fully derived from the results obtained? Finally, m</w:t>
      </w:r>
      <w:r w:rsidR="0044565E" w:rsidRPr="0008188F">
        <w:rPr>
          <w:rFonts w:asciiTheme="minorHAnsi" w:hAnsiTheme="minorHAnsi" w:cstheme="minorHAnsi"/>
          <w:sz w:val="22"/>
          <w:szCs w:val="22"/>
        </w:rPr>
        <w:t xml:space="preserve">ake </w:t>
      </w:r>
      <w:r w:rsidR="001E51EC" w:rsidRPr="0008188F">
        <w:rPr>
          <w:rFonts w:asciiTheme="minorHAnsi" w:hAnsiTheme="minorHAnsi" w:cstheme="minorHAnsi"/>
          <w:sz w:val="22"/>
          <w:szCs w:val="22"/>
        </w:rPr>
        <w:t xml:space="preserve">your own </w:t>
      </w:r>
      <w:r w:rsidR="0044565E" w:rsidRPr="0008188F">
        <w:rPr>
          <w:rFonts w:asciiTheme="minorHAnsi" w:hAnsiTheme="minorHAnsi" w:cstheme="minorHAnsi"/>
          <w:sz w:val="22"/>
          <w:szCs w:val="22"/>
        </w:rPr>
        <w:t xml:space="preserve">conclusions </w:t>
      </w:r>
      <w:r w:rsidR="001E51EC" w:rsidRPr="0008188F">
        <w:rPr>
          <w:rFonts w:asciiTheme="minorHAnsi" w:hAnsiTheme="minorHAnsi" w:cstheme="minorHAnsi"/>
          <w:sz w:val="22"/>
          <w:szCs w:val="22"/>
        </w:rPr>
        <w:t xml:space="preserve">about </w:t>
      </w:r>
      <w:r w:rsidR="00E33725" w:rsidRPr="0008188F">
        <w:rPr>
          <w:rFonts w:asciiTheme="minorHAnsi" w:hAnsiTheme="minorHAnsi" w:cstheme="minorHAnsi"/>
          <w:sz w:val="22"/>
          <w:szCs w:val="22"/>
        </w:rPr>
        <w:t xml:space="preserve">the </w:t>
      </w:r>
      <w:r w:rsidR="001E51EC" w:rsidRPr="0008188F">
        <w:rPr>
          <w:rFonts w:asciiTheme="minorHAnsi" w:hAnsiTheme="minorHAnsi" w:cstheme="minorHAnsi"/>
          <w:sz w:val="22"/>
          <w:szCs w:val="22"/>
        </w:rPr>
        <w:t xml:space="preserve">topic considering the </w:t>
      </w:r>
      <w:r w:rsidR="0044565E" w:rsidRPr="0008188F">
        <w:rPr>
          <w:rFonts w:asciiTheme="minorHAnsi" w:hAnsiTheme="minorHAnsi" w:cstheme="minorHAnsi"/>
          <w:sz w:val="22"/>
          <w:szCs w:val="22"/>
        </w:rPr>
        <w:t xml:space="preserve">results and conclusions </w:t>
      </w:r>
      <w:r w:rsidR="001E51EC" w:rsidRPr="0008188F">
        <w:rPr>
          <w:rFonts w:asciiTheme="minorHAnsi" w:hAnsiTheme="minorHAnsi" w:cstheme="minorHAnsi"/>
          <w:sz w:val="22"/>
          <w:szCs w:val="22"/>
        </w:rPr>
        <w:t xml:space="preserve">from </w:t>
      </w:r>
      <w:r w:rsidR="0044565E" w:rsidRPr="0008188F">
        <w:rPr>
          <w:rFonts w:asciiTheme="minorHAnsi" w:hAnsiTheme="minorHAnsi" w:cstheme="minorHAnsi"/>
          <w:sz w:val="22"/>
          <w:szCs w:val="22"/>
        </w:rPr>
        <w:t>the articles</w:t>
      </w:r>
      <w:r w:rsidR="001E51EC" w:rsidRPr="0008188F">
        <w:rPr>
          <w:rFonts w:asciiTheme="minorHAnsi" w:hAnsiTheme="minorHAnsi" w:cstheme="minorHAnsi"/>
          <w:sz w:val="22"/>
          <w:szCs w:val="22"/>
        </w:rPr>
        <w:t xml:space="preserve"> you </w:t>
      </w:r>
      <w:r w:rsidR="00E33725" w:rsidRPr="0008188F">
        <w:rPr>
          <w:rFonts w:asciiTheme="minorHAnsi" w:hAnsiTheme="minorHAnsi" w:cstheme="minorHAnsi"/>
          <w:sz w:val="22"/>
          <w:szCs w:val="22"/>
        </w:rPr>
        <w:t xml:space="preserve">selected and </w:t>
      </w:r>
      <w:r w:rsidR="001E51EC" w:rsidRPr="0008188F">
        <w:rPr>
          <w:rFonts w:asciiTheme="minorHAnsi" w:hAnsiTheme="minorHAnsi" w:cstheme="minorHAnsi"/>
          <w:sz w:val="22"/>
          <w:szCs w:val="22"/>
        </w:rPr>
        <w:t>reviewed</w:t>
      </w:r>
      <w:r w:rsidR="0044565E" w:rsidRPr="0008188F">
        <w:rPr>
          <w:rFonts w:asciiTheme="minorHAnsi" w:hAnsiTheme="minorHAnsi" w:cstheme="minorHAnsi"/>
          <w:sz w:val="22"/>
          <w:szCs w:val="22"/>
        </w:rPr>
        <w:t xml:space="preserve">. </w:t>
      </w:r>
      <w:r w:rsidR="0011192A" w:rsidRPr="0008188F">
        <w:rPr>
          <w:rFonts w:asciiTheme="minorHAnsi" w:hAnsiTheme="minorHAnsi" w:cstheme="minorHAnsi"/>
          <w:sz w:val="22"/>
          <w:szCs w:val="22"/>
        </w:rPr>
        <w:t>W</w:t>
      </w:r>
      <w:r w:rsidR="001E51EC" w:rsidRPr="0008188F">
        <w:rPr>
          <w:rFonts w:asciiTheme="minorHAnsi" w:hAnsiTheme="minorHAnsi" w:cstheme="minorHAnsi"/>
          <w:sz w:val="22"/>
          <w:szCs w:val="22"/>
        </w:rPr>
        <w:t>rite down the possible i</w:t>
      </w:r>
      <w:r w:rsidRPr="0008188F">
        <w:rPr>
          <w:rFonts w:asciiTheme="minorHAnsi" w:hAnsiTheme="minorHAnsi" w:cstheme="minorHAnsi"/>
          <w:sz w:val="22"/>
          <w:szCs w:val="22"/>
        </w:rPr>
        <w:t>mplications of the results</w:t>
      </w:r>
      <w:r w:rsidR="001E51EC" w:rsidRPr="0008188F">
        <w:rPr>
          <w:rFonts w:asciiTheme="minorHAnsi" w:hAnsiTheme="minorHAnsi" w:cstheme="minorHAnsi"/>
          <w:sz w:val="22"/>
          <w:szCs w:val="22"/>
        </w:rPr>
        <w:t xml:space="preserve"> </w:t>
      </w:r>
      <w:r w:rsidR="0008188F" w:rsidRPr="0008188F">
        <w:rPr>
          <w:rFonts w:asciiTheme="minorHAnsi" w:hAnsiTheme="minorHAnsi" w:cstheme="minorHAnsi"/>
          <w:sz w:val="22"/>
          <w:szCs w:val="22"/>
        </w:rPr>
        <w:t xml:space="preserve">and benefits </w:t>
      </w:r>
      <w:r w:rsidR="001E51EC" w:rsidRPr="0008188F">
        <w:rPr>
          <w:rFonts w:asciiTheme="minorHAnsi" w:hAnsiTheme="minorHAnsi" w:cstheme="minorHAnsi"/>
          <w:sz w:val="22"/>
          <w:szCs w:val="22"/>
        </w:rPr>
        <w:t xml:space="preserve">from these articles, and mention about what is </w:t>
      </w:r>
      <w:r w:rsidR="00E33725" w:rsidRPr="0008188F">
        <w:rPr>
          <w:rFonts w:asciiTheme="minorHAnsi" w:hAnsiTheme="minorHAnsi" w:cstheme="minorHAnsi"/>
          <w:sz w:val="22"/>
          <w:szCs w:val="22"/>
        </w:rPr>
        <w:t xml:space="preserve">really </w:t>
      </w:r>
      <w:r w:rsidR="001E51EC" w:rsidRPr="0008188F">
        <w:rPr>
          <w:rFonts w:asciiTheme="minorHAnsi" w:hAnsiTheme="minorHAnsi" w:cstheme="minorHAnsi"/>
          <w:sz w:val="22"/>
          <w:szCs w:val="22"/>
        </w:rPr>
        <w:t>missing, and what can be done in future research.</w:t>
      </w:r>
      <w:r w:rsidR="004F084E" w:rsidRPr="0008188F">
        <w:rPr>
          <w:rFonts w:asciiTheme="minorHAnsi" w:hAnsiTheme="minorHAnsi" w:cstheme="minorHAnsi"/>
          <w:sz w:val="22"/>
          <w:szCs w:val="22"/>
        </w:rPr>
        <w:t xml:space="preserve"> </w:t>
      </w:r>
      <w:r w:rsidR="004F084E" w:rsidRPr="0008188F">
        <w:rPr>
          <w:rFonts w:ascii="Calibri" w:hAnsi="Calibri" w:cs="Calibri"/>
          <w:sz w:val="22"/>
          <w:szCs w:val="22"/>
        </w:rPr>
        <w:t>(</w:t>
      </w:r>
      <w:r w:rsidR="0011192A" w:rsidRPr="0008188F">
        <w:rPr>
          <w:rFonts w:ascii="Calibri" w:hAnsi="Calibri" w:cs="Calibri"/>
          <w:sz w:val="22"/>
          <w:szCs w:val="22"/>
        </w:rPr>
        <w:t>40</w:t>
      </w:r>
      <w:r w:rsidR="004F084E" w:rsidRPr="0008188F">
        <w:rPr>
          <w:rFonts w:ascii="Calibri" w:hAnsi="Calibri" w:cs="Calibri"/>
          <w:sz w:val="22"/>
          <w:szCs w:val="22"/>
        </w:rPr>
        <w:t xml:space="preserve"> pts.)</w:t>
      </w:r>
    </w:p>
    <w:p w14:paraId="2C1799D7" w14:textId="07A7305A" w:rsidR="00214A63" w:rsidRPr="0008188F" w:rsidRDefault="001E51EC" w:rsidP="00214A63">
      <w:pPr>
        <w:spacing w:after="120"/>
        <w:jc w:val="both"/>
        <w:rPr>
          <w:rFonts w:asciiTheme="minorHAnsi" w:hAnsiTheme="minorHAnsi" w:cstheme="minorHAnsi"/>
          <w:sz w:val="22"/>
          <w:szCs w:val="22"/>
        </w:rPr>
      </w:pPr>
      <w:r w:rsidRPr="0008188F">
        <w:rPr>
          <w:rFonts w:asciiTheme="minorHAnsi" w:hAnsiTheme="minorHAnsi" w:cstheme="minorHAnsi"/>
          <w:b/>
          <w:bCs/>
          <w:sz w:val="22"/>
          <w:szCs w:val="22"/>
        </w:rPr>
        <w:t>4</w:t>
      </w:r>
      <w:r w:rsidR="00214A63" w:rsidRPr="0008188F">
        <w:rPr>
          <w:rFonts w:asciiTheme="minorHAnsi" w:hAnsiTheme="minorHAnsi" w:cstheme="minorHAnsi"/>
          <w:b/>
          <w:bCs/>
          <w:sz w:val="22"/>
          <w:szCs w:val="22"/>
        </w:rPr>
        <w:t>. References</w:t>
      </w:r>
      <w:r w:rsidRPr="0008188F">
        <w:rPr>
          <w:rFonts w:asciiTheme="minorHAnsi" w:hAnsiTheme="minorHAnsi" w:cstheme="minorHAnsi"/>
          <w:b/>
          <w:bCs/>
          <w:sz w:val="22"/>
          <w:szCs w:val="22"/>
        </w:rPr>
        <w:t>:</w:t>
      </w:r>
      <w:r w:rsidRPr="0008188F">
        <w:rPr>
          <w:rFonts w:asciiTheme="minorHAnsi" w:hAnsiTheme="minorHAnsi" w:cstheme="minorHAnsi"/>
          <w:sz w:val="22"/>
          <w:szCs w:val="22"/>
        </w:rPr>
        <w:t xml:space="preserve"> Use APA style for referencing </w:t>
      </w:r>
      <w:r w:rsidR="004F084E" w:rsidRPr="0008188F">
        <w:rPr>
          <w:rFonts w:asciiTheme="minorHAnsi" w:hAnsiTheme="minorHAnsi" w:cstheme="minorHAnsi"/>
          <w:sz w:val="22"/>
          <w:szCs w:val="22"/>
        </w:rPr>
        <w:t xml:space="preserve">all the </w:t>
      </w:r>
      <w:r w:rsidRPr="0008188F">
        <w:rPr>
          <w:rFonts w:asciiTheme="minorHAnsi" w:hAnsiTheme="minorHAnsi" w:cstheme="minorHAnsi"/>
          <w:sz w:val="22"/>
          <w:szCs w:val="22"/>
        </w:rPr>
        <w:t>articles</w:t>
      </w:r>
      <w:r w:rsidR="004F084E" w:rsidRPr="0008188F">
        <w:rPr>
          <w:rFonts w:asciiTheme="minorHAnsi" w:hAnsiTheme="minorHAnsi" w:cstheme="minorHAnsi"/>
          <w:sz w:val="22"/>
          <w:szCs w:val="22"/>
        </w:rPr>
        <w:t xml:space="preserve"> cited throughout the text, </w:t>
      </w:r>
      <w:r w:rsidR="0011192A" w:rsidRPr="0008188F">
        <w:rPr>
          <w:rFonts w:asciiTheme="minorHAnsi" w:hAnsiTheme="minorHAnsi" w:cstheme="minorHAnsi"/>
          <w:sz w:val="22"/>
          <w:szCs w:val="22"/>
        </w:rPr>
        <w:t>figures,</w:t>
      </w:r>
      <w:r w:rsidR="004F084E" w:rsidRPr="0008188F">
        <w:rPr>
          <w:rFonts w:asciiTheme="minorHAnsi" w:hAnsiTheme="minorHAnsi" w:cstheme="minorHAnsi"/>
          <w:sz w:val="22"/>
          <w:szCs w:val="22"/>
        </w:rPr>
        <w:t xml:space="preserve"> and tables. </w:t>
      </w:r>
      <w:r w:rsidR="004F084E" w:rsidRPr="0008188F">
        <w:rPr>
          <w:rFonts w:ascii="Calibri" w:hAnsi="Calibri" w:cs="Calibri"/>
          <w:sz w:val="22"/>
          <w:szCs w:val="22"/>
        </w:rPr>
        <w:t>(</w:t>
      </w:r>
      <w:r w:rsidR="00E33725" w:rsidRPr="0008188F">
        <w:rPr>
          <w:rFonts w:ascii="Calibri" w:hAnsi="Calibri" w:cs="Calibri"/>
          <w:sz w:val="22"/>
          <w:szCs w:val="22"/>
        </w:rPr>
        <w:t>5</w:t>
      </w:r>
      <w:r w:rsidR="004F084E" w:rsidRPr="0008188F">
        <w:rPr>
          <w:rFonts w:ascii="Calibri" w:hAnsi="Calibri" w:cs="Calibri"/>
          <w:sz w:val="22"/>
          <w:szCs w:val="22"/>
        </w:rPr>
        <w:t xml:space="preserve"> pts.)</w:t>
      </w:r>
    </w:p>
    <w:p w14:paraId="2C79F564" w14:textId="54EF5E39" w:rsidR="000E6974" w:rsidRPr="0008188F" w:rsidRDefault="000E6974" w:rsidP="0009641F">
      <w:pPr>
        <w:spacing w:after="120"/>
        <w:rPr>
          <w:rFonts w:asciiTheme="minorHAnsi" w:hAnsiTheme="minorHAnsi" w:cstheme="minorHAnsi"/>
          <w:b/>
          <w:bCs/>
          <w:sz w:val="22"/>
          <w:szCs w:val="22"/>
        </w:rPr>
      </w:pPr>
    </w:p>
    <w:sectPr w:rsidR="000E6974" w:rsidRPr="0008188F">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D84"/>
    <w:multiLevelType w:val="hybridMultilevel"/>
    <w:tmpl w:val="286C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E6AA6"/>
    <w:multiLevelType w:val="hybridMultilevel"/>
    <w:tmpl w:val="3DE26F3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03CA7"/>
    <w:multiLevelType w:val="hybridMultilevel"/>
    <w:tmpl w:val="9FFC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C7710"/>
    <w:multiLevelType w:val="hybridMultilevel"/>
    <w:tmpl w:val="09A8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1FA71A3"/>
    <w:multiLevelType w:val="hybridMultilevel"/>
    <w:tmpl w:val="3F724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655E3A"/>
    <w:multiLevelType w:val="hybridMultilevel"/>
    <w:tmpl w:val="2F729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F74516"/>
    <w:multiLevelType w:val="hybridMultilevel"/>
    <w:tmpl w:val="5B4C0B5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50"/>
    <w:rsid w:val="0008188F"/>
    <w:rsid w:val="0009641F"/>
    <w:rsid w:val="000E6974"/>
    <w:rsid w:val="00106AD2"/>
    <w:rsid w:val="0011192A"/>
    <w:rsid w:val="001E51EC"/>
    <w:rsid w:val="00214A63"/>
    <w:rsid w:val="00243C50"/>
    <w:rsid w:val="00393BA0"/>
    <w:rsid w:val="0044565E"/>
    <w:rsid w:val="004F084E"/>
    <w:rsid w:val="0062364E"/>
    <w:rsid w:val="00653CDA"/>
    <w:rsid w:val="006A2A91"/>
    <w:rsid w:val="006E02A7"/>
    <w:rsid w:val="00734460"/>
    <w:rsid w:val="008A5B9C"/>
    <w:rsid w:val="008F3FB4"/>
    <w:rsid w:val="00974352"/>
    <w:rsid w:val="00AB6CB8"/>
    <w:rsid w:val="00B0639A"/>
    <w:rsid w:val="00B26955"/>
    <w:rsid w:val="00B434B8"/>
    <w:rsid w:val="00BA55A9"/>
    <w:rsid w:val="00C26C62"/>
    <w:rsid w:val="00C35DEC"/>
    <w:rsid w:val="00C56AEB"/>
    <w:rsid w:val="00D550FC"/>
    <w:rsid w:val="00D825F4"/>
    <w:rsid w:val="00DF777A"/>
    <w:rsid w:val="00E33725"/>
    <w:rsid w:val="00EC6E38"/>
    <w:rsid w:val="00F21503"/>
    <w:rsid w:val="00F40567"/>
    <w:rsid w:val="00F42B9B"/>
    <w:rsid w:val="00F4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7AC00"/>
  <w15:chartTrackingRefBased/>
  <w15:docId w15:val="{2B1C3A58-DF75-4520-825E-AE037E0B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sid w:val="00B0639A"/>
    <w:rPr>
      <w:color w:val="0563C1" w:themeColor="hyperlink"/>
      <w:u w:val="single"/>
    </w:rPr>
  </w:style>
  <w:style w:type="character" w:styleId="UnresolvedMention">
    <w:name w:val="Unresolved Mention"/>
    <w:basedOn w:val="DefaultParagraphFont"/>
    <w:uiPriority w:val="99"/>
    <w:semiHidden/>
    <w:unhideWhenUsed/>
    <w:rsid w:val="00B0639A"/>
    <w:rPr>
      <w:color w:val="605E5C"/>
      <w:shd w:val="clear" w:color="auto" w:fill="E1DFDD"/>
    </w:rPr>
  </w:style>
  <w:style w:type="table" w:customStyle="1" w:styleId="TableGrid1">
    <w:name w:val="Table Grid1"/>
    <w:basedOn w:val="TableNormal"/>
    <w:next w:val="TableGrid"/>
    <w:uiPriority w:val="39"/>
    <w:rsid w:val="000E69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6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7465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banciuniv.edu/b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banciuniv.zoom.us/j/7260077994" TargetMode="External"/><Relationship Id="rId5" Type="http://schemas.openxmlformats.org/officeDocument/2006/relationships/hyperlink" Target="mailto:Lozturk@sabanciuniv.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1652</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SABANCI UNIVERSITY</vt:lpstr>
    </vt:vector>
  </TitlesOfParts>
  <Company>Sabanci University</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SABANCI UNIVERSITY</dc:title>
  <dc:subject/>
  <dc:creator>Levent Ozturk</dc:creator>
  <cp:keywords/>
  <dc:description/>
  <cp:lastModifiedBy>Levent Ozturk</cp:lastModifiedBy>
  <cp:revision>11</cp:revision>
  <dcterms:created xsi:type="dcterms:W3CDTF">2021-02-16T08:50:00Z</dcterms:created>
  <dcterms:modified xsi:type="dcterms:W3CDTF">2021-02-23T08:29:00Z</dcterms:modified>
</cp:coreProperties>
</file>